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7" w:rsidRPr="009B16B8" w:rsidRDefault="00A14F37" w:rsidP="00A14F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การจัดการองค์การรู้</w:t>
      </w:r>
      <w:r w:rsidR="006872B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6872B5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6872B5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หาดกรวด ประจำปีงบประมาณ ๒๕๕๙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การส่งเสริมการจัดการความรู้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 (Knowledge Management)</w:t>
      </w:r>
    </w:p>
    <w:p w:rsidR="00A14F37" w:rsidRPr="009B16B8" w:rsidRDefault="00A14F37" w:rsidP="00A14F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D1625" w:rsidRPr="009B16B8" w:rsidRDefault="00006A88" w:rsidP="0000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="009D5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6B8">
        <w:rPr>
          <w:rFonts w:ascii="TH SarabunIT๙" w:hAnsi="TH SarabunIT๙" w:cs="TH SarabunIT๙"/>
          <w:sz w:val="32"/>
          <w:szCs w:val="32"/>
          <w:cs/>
        </w:rPr>
        <w:t>พ</w:t>
      </w:r>
      <w:r w:rsidRPr="009B16B8">
        <w:rPr>
          <w:rFonts w:ascii="TH SarabunIT๙" w:hAnsi="TH SarabunIT๙" w:cs="TH SarabunIT๙"/>
          <w:sz w:val="32"/>
          <w:szCs w:val="32"/>
        </w:rPr>
        <w:t>.</w:t>
      </w:r>
      <w:r w:rsidRPr="009B16B8">
        <w:rPr>
          <w:rFonts w:ascii="TH SarabunIT๙" w:hAnsi="TH SarabunIT๙" w:cs="TH SarabunIT๙"/>
          <w:sz w:val="32"/>
          <w:szCs w:val="32"/>
          <w:cs/>
        </w:rPr>
        <w:t>ศ</w:t>
      </w:r>
      <w:r w:rsidRPr="009B16B8">
        <w:rPr>
          <w:rFonts w:ascii="TH SarabunIT๙" w:hAnsi="TH SarabunIT๙" w:cs="TH SarabunIT๙"/>
          <w:sz w:val="32"/>
          <w:szCs w:val="32"/>
        </w:rPr>
        <w:t xml:space="preserve">. 2546 </w:t>
      </w:r>
      <w:r w:rsidRPr="009B16B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B16B8">
        <w:rPr>
          <w:rFonts w:ascii="TH SarabunIT๙" w:hAnsi="TH SarabunIT๙" w:cs="TH SarabunIT๙"/>
          <w:sz w:val="32"/>
          <w:szCs w:val="32"/>
        </w:rPr>
        <w:t xml:space="preserve"> 11</w:t>
      </w:r>
      <w:r w:rsidRPr="009B16B8">
        <w:rPr>
          <w:rFonts w:ascii="TH SarabunIT๙" w:hAnsi="TH SarabunIT๙" w:cs="TH SarabunIT๙"/>
          <w:sz w:val="32"/>
          <w:szCs w:val="32"/>
          <w:cs/>
        </w:rPr>
        <w:t>ได้กำหนดให้ส่วนราชการมีหน้าที่พัฒนาความรู้ในองค์กรเพื่อให้สามารถนำยุทธศาสตร์ไปสู่การปฏิบัติได้อย่างมีประสิทธิภาพชัดเจนเป็นรูปธรรมและบรรลุตามเป้าประสงค์ตามแผนยุทธศาสตร์และทันต่อกระแสการเปลี่ยนแปลงรวมทั้งเป็นการยกระดับประสิทธิภาพในการทำงานของบุคลากรในองค์กรให้ไปสู่ระดับสูงขึ้น</w:t>
      </w:r>
    </w:p>
    <w:p w:rsidR="00006A88" w:rsidRPr="009B16B8" w:rsidRDefault="00006A88" w:rsidP="0000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  <w:r w:rsidRPr="009B16B8">
        <w:rPr>
          <w:rFonts w:ascii="TH SarabunIT๙" w:hAnsi="TH SarabunIT๙" w:cs="TH SarabunIT๙"/>
          <w:spacing w:val="-20"/>
          <w:sz w:val="32"/>
          <w:szCs w:val="32"/>
          <w:cs/>
        </w:rPr>
        <w:t>หรือ</w:t>
      </w:r>
      <w:proofErr w:type="spellStart"/>
      <w:r w:rsidRPr="009B16B8">
        <w:rPr>
          <w:rFonts w:ascii="TH SarabunIT๙" w:hAnsi="TH SarabunIT๙" w:cs="TH SarabunIT๙"/>
          <w:spacing w:val="-20"/>
          <w:sz w:val="32"/>
          <w:szCs w:val="32"/>
          <w:cs/>
        </w:rPr>
        <w:t>เคเอ็ม</w:t>
      </w:r>
      <w:proofErr w:type="spellEnd"/>
      <w:r w:rsidRPr="009B16B8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(KM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 = Knowledge Management) </w:t>
      </w:r>
      <w:r w:rsidRPr="009B16B8">
        <w:rPr>
          <w:rFonts w:ascii="TH SarabunIT๙" w:hAnsi="TH SarabunIT๙" w:cs="TH SarabunIT๙"/>
          <w:sz w:val="32"/>
          <w:szCs w:val="32"/>
          <w:cs/>
        </w:rPr>
        <w:t>คือการรวบรวมองค์ความรู้ที่มีอยู่ในองค์กรซึ่งกระจัดกระจายอยู่ในตัวบุคคลหรือเอกสารมาพัฒนาให้เป็นระบบเพื่อให้ทุกคนในองค์กรสามารถเข้าถึงความรู้และพัฒนาตนเองให้เป็นผู้รู้รวมทั้งปฏิบัติงานได้อย่างมีประสิทธิภาพอันจะส่งผลให้องค์กรมีความสามารถในเชิงแข่งขันสูงสุดโดยที่ความรู้มี</w:t>
      </w:r>
      <w:r w:rsidRPr="009B16B8">
        <w:rPr>
          <w:rFonts w:ascii="TH SarabunIT๙" w:hAnsi="TH SarabunIT๙" w:cs="TH SarabunIT๙"/>
          <w:sz w:val="32"/>
          <w:szCs w:val="32"/>
        </w:rPr>
        <w:t xml:space="preserve"> 2 </w:t>
      </w:r>
      <w:r w:rsidRPr="009B16B8">
        <w:rPr>
          <w:rFonts w:ascii="TH SarabunIT๙" w:hAnsi="TH SarabunIT๙" w:cs="TH SarabunIT๙"/>
          <w:sz w:val="32"/>
          <w:szCs w:val="32"/>
          <w:cs/>
        </w:rPr>
        <w:t>ประเภทคือ</w:t>
      </w:r>
    </w:p>
    <w:p w:rsidR="00006A88" w:rsidRPr="009B16B8" w:rsidRDefault="00006A88" w:rsidP="001D1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</w:rPr>
        <w:t xml:space="preserve">1) </w:t>
      </w:r>
      <w:r w:rsidRPr="009B16B8">
        <w:rPr>
          <w:rFonts w:ascii="TH SarabunIT๙" w:hAnsi="TH SarabunIT๙" w:cs="TH SarabunIT๙"/>
          <w:sz w:val="32"/>
          <w:szCs w:val="32"/>
          <w:cs/>
        </w:rPr>
        <w:t>ความรู้ที่ฝังอยู่ในคน</w:t>
      </w:r>
      <w:r w:rsidRPr="009B16B8">
        <w:rPr>
          <w:rFonts w:ascii="TH SarabunIT๙" w:hAnsi="TH SarabunIT๙" w:cs="TH SarabunIT๙"/>
          <w:sz w:val="32"/>
          <w:szCs w:val="32"/>
        </w:rPr>
        <w:t xml:space="preserve"> (Tacit Knowledge) </w:t>
      </w:r>
      <w:r w:rsidRPr="009B16B8">
        <w:rPr>
          <w:rFonts w:ascii="TH SarabunIT๙" w:hAnsi="TH SarabunIT๙" w:cs="TH SarabunIT๙"/>
          <w:spacing w:val="-20"/>
          <w:sz w:val="32"/>
          <w:szCs w:val="32"/>
          <w:cs/>
        </w:rPr>
        <w:t>เป็นความรู้ที่ได้จากประสบการณ์</w:t>
      </w:r>
      <w:r w:rsidRPr="009B16B8">
        <w:rPr>
          <w:rFonts w:ascii="TH SarabunIT๙" w:hAnsi="TH SarabunIT๙" w:cs="TH SarabunIT๙"/>
          <w:sz w:val="32"/>
          <w:szCs w:val="32"/>
          <w:cs/>
        </w:rPr>
        <w:t>พรสวรรค์หรือสัญชาติญาณของแต่ละบุคคลในการทำความเข้าใจในสิ่งต่างๆเป็นความรู้ที่ไม่สามารถถ่ายทอดออกมาเป็นคำพูดหรือลายลักษณ์อักษรได้โดยง่ายเช่นทักษะในการทำงานงานฝีมือหรือการคิดเชิงวิเคราะห์บางครั้งจึงเรียกว่าเป็นความรู้แบบนามธรรม</w:t>
      </w:r>
    </w:p>
    <w:p w:rsidR="001D1625" w:rsidRPr="009B16B8" w:rsidRDefault="00006A88" w:rsidP="008834A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</w:rPr>
        <w:t xml:space="preserve">2) </w:t>
      </w:r>
      <w:r w:rsidRPr="009B16B8">
        <w:rPr>
          <w:rFonts w:ascii="TH SarabunIT๙" w:hAnsi="TH SarabunIT๙" w:cs="TH SarabunIT๙"/>
          <w:sz w:val="32"/>
          <w:szCs w:val="32"/>
          <w:cs/>
        </w:rPr>
        <w:t>ความรู้ที่ชัดแจ้ง</w:t>
      </w:r>
      <w:r w:rsidRPr="009B16B8">
        <w:rPr>
          <w:rFonts w:ascii="TH SarabunIT๙" w:hAnsi="TH SarabunIT๙" w:cs="TH SarabunIT๙"/>
          <w:sz w:val="32"/>
          <w:szCs w:val="32"/>
        </w:rPr>
        <w:t xml:space="preserve"> (Explicit Knowledge) </w:t>
      </w:r>
      <w:r w:rsidRPr="009B16B8">
        <w:rPr>
          <w:rFonts w:ascii="TH SarabunIT๙" w:hAnsi="TH SarabunIT๙" w:cs="TH SarabunIT๙"/>
          <w:sz w:val="32"/>
          <w:szCs w:val="32"/>
          <w:cs/>
        </w:rPr>
        <w:t>เป็นความรู้ที่สามารถรวบรวมถ่ายทอดได้โดยผ่านวิธีต่างๆเช่นการบันทึกเป็นลายลักษณ์อักษรทฤษฎีคู่มือต่างๆและบางครั้งเรียกว่าเป็นความรู้แบบรูปธรรมองค์การบริหารส่วนตำบลบ้านแก่ง มีนโยบายที่จะดำเนินการพัฒนาการจัดการความรู้</w:t>
      </w:r>
      <w:r w:rsidR="008834A0">
        <w:rPr>
          <w:rFonts w:ascii="TH SarabunIT๙" w:hAnsi="TH SarabunIT๙" w:cs="TH SarabunIT๙"/>
          <w:sz w:val="32"/>
          <w:szCs w:val="32"/>
        </w:rPr>
        <w:t xml:space="preserve"> </w:t>
      </w:r>
      <w:r w:rsidRPr="009B16B8">
        <w:rPr>
          <w:rFonts w:ascii="TH SarabunIT๙" w:hAnsi="TH SarabunIT๙" w:cs="TH SarabunIT๙"/>
          <w:sz w:val="32"/>
          <w:szCs w:val="32"/>
        </w:rPr>
        <w:t xml:space="preserve">(Knowledge Management) </w:t>
      </w:r>
      <w:r w:rsidRPr="009B16B8">
        <w:rPr>
          <w:rFonts w:ascii="TH SarabunIT๙" w:hAnsi="TH SarabunIT๙" w:cs="TH SarabunIT๙"/>
          <w:sz w:val="32"/>
          <w:szCs w:val="32"/>
          <w:cs/>
        </w:rPr>
        <w:t>ในองค์กรโดยได้จัดให้มีสภาพแวดล้อมภายในองค์กรให้เหมาะสม</w:t>
      </w:r>
      <w:r w:rsidRPr="009B16B8">
        <w:rPr>
          <w:rFonts w:ascii="TH SarabunIT๙" w:hAnsi="TH SarabunIT๙" w:cs="TH SarabunIT๙"/>
          <w:spacing w:val="-20"/>
          <w:sz w:val="32"/>
          <w:szCs w:val="32"/>
          <w:cs/>
        </w:rPr>
        <w:t>และได้จัด</w:t>
      </w:r>
      <w:r w:rsidR="001D1625" w:rsidRPr="009B16B8">
        <w:rPr>
          <w:rFonts w:ascii="TH SarabunIT๙" w:hAnsi="TH SarabunIT๙" w:cs="TH SarabunIT๙"/>
          <w:spacing w:val="-20"/>
          <w:sz w:val="32"/>
          <w:szCs w:val="32"/>
          <w:cs/>
        </w:rPr>
        <w:t>วางระบบการจัดการเพื่อให้</w:t>
      </w:r>
      <w:r w:rsidR="001D1625" w:rsidRPr="009B16B8">
        <w:rPr>
          <w:rFonts w:ascii="TH SarabunIT๙" w:hAnsi="TH SarabunIT๙" w:cs="TH SarabunIT๙"/>
          <w:sz w:val="32"/>
          <w:szCs w:val="32"/>
          <w:cs/>
        </w:rPr>
        <w:t>เอื้อ</w:t>
      </w:r>
      <w:r w:rsidRPr="009B16B8">
        <w:rPr>
          <w:rFonts w:ascii="TH SarabunIT๙" w:hAnsi="TH SarabunIT๙" w:cs="TH SarabunIT๙"/>
          <w:sz w:val="32"/>
          <w:szCs w:val="32"/>
          <w:cs/>
        </w:rPr>
        <w:t>ต่อการนำแผนการจัดการความรู้ไปปฏิบัติได้อย่างเป็นรูปธรรม</w:t>
      </w:r>
    </w:p>
    <w:p w:rsidR="001D1625" w:rsidRPr="009B16B8" w:rsidRDefault="001D1625" w:rsidP="001D16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1D1625" w:rsidRPr="009B16B8" w:rsidRDefault="00A14F37" w:rsidP="001D16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D1625" w:rsidRPr="009B16B8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="001D1625"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 KM (KM Focus Area)</w:t>
      </w:r>
    </w:p>
    <w:p w:rsidR="001D1625" w:rsidRDefault="001D1625" w:rsidP="004A0A8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Pr="009B16B8">
        <w:rPr>
          <w:rFonts w:ascii="TH SarabunIT๙" w:hAnsi="TH SarabunIT๙" w:cs="TH SarabunIT๙"/>
          <w:sz w:val="32"/>
          <w:szCs w:val="32"/>
        </w:rPr>
        <w:t xml:space="preserve"> KM (KM Focus Area) </w:t>
      </w:r>
      <w:r w:rsidRPr="009B16B8">
        <w:rPr>
          <w:rFonts w:ascii="TH SarabunIT๙" w:hAnsi="TH SarabunIT๙" w:cs="TH SarabunIT๙"/>
          <w:sz w:val="32"/>
          <w:szCs w:val="32"/>
          <w:cs/>
        </w:rPr>
        <w:t>ที่สนับสนุน</w:t>
      </w:r>
      <w:r w:rsidR="004A0A87"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การจัดการความรู้ของเทศบาลตำบลหาดกรวด ได้แก่</w:t>
      </w:r>
    </w:p>
    <w:p w:rsidR="004A0A87" w:rsidRDefault="004A0A87" w:rsidP="004A0A8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ความรู้พื้นฐานในการปฏิบัติหน้าที่ราชการ เช่น ความรู้เกี่ยวกับงานธุรการ ความรู้เกี่ยวกับการบริหารงานบุคคล เป็นต้น</w:t>
      </w:r>
    </w:p>
    <w:p w:rsidR="004A0A87" w:rsidRDefault="004A0A87" w:rsidP="004A0A8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ความรู้เกี่ยวกับงานในหน้าที่รับผิดชอบ ได้แก่งานตามโครงสร้างแผนอัตรากำลัง ๓ ปี ของเทศบาลตำบลหาดกรวดได้แก่</w:t>
      </w:r>
    </w:p>
    <w:p w:rsidR="00610CE4" w:rsidRPr="00610CE4" w:rsidRDefault="00610CE4" w:rsidP="00610CE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๑</w:t>
      </w:r>
      <w:r w:rsidRPr="00610CE4">
        <w:rPr>
          <w:rFonts w:ascii="TH SarabunPSK" w:hAnsi="TH SarabunPSK" w:cs="TH SarabunPSK"/>
          <w:sz w:val="32"/>
          <w:szCs w:val="32"/>
        </w:rPr>
        <w:t xml:space="preserve">. </w:t>
      </w:r>
      <w:r w:rsidRPr="00610CE4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งานการเจ้าหน้าที่</w:t>
      </w:r>
    </w:p>
    <w:p w:rsidR="00610CE4" w:rsidRPr="00610CE4" w:rsidRDefault="00610CE4" w:rsidP="00610C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งานทะเบียนราษฎรและบัตรฯ</w:t>
      </w:r>
    </w:p>
    <w:p w:rsidR="00610CE4" w:rsidRPr="00610CE4" w:rsidRDefault="00610CE4" w:rsidP="00610CE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งานป้องกันและบรรเทาสาธารณภัย</w:t>
      </w:r>
    </w:p>
    <w:p w:rsidR="00610CE4" w:rsidRPr="00610CE4" w:rsidRDefault="00610CE4" w:rsidP="00610CE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งานข้อมูลและประชาสัมพันธ์</w:t>
      </w:r>
    </w:p>
    <w:p w:rsidR="00610CE4" w:rsidRPr="00610CE4" w:rsidRDefault="00610CE4" w:rsidP="00610CE4">
      <w:pPr>
        <w:numPr>
          <w:ilvl w:val="0"/>
          <w:numId w:val="2"/>
        </w:numPr>
        <w:tabs>
          <w:tab w:val="clear" w:pos="480"/>
          <w:tab w:val="num" w:pos="180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งานนิติการ</w:t>
      </w:r>
    </w:p>
    <w:p w:rsidR="00610CE4" w:rsidRPr="00610CE4" w:rsidRDefault="00610CE4" w:rsidP="00610CE4">
      <w:pPr>
        <w:numPr>
          <w:ilvl w:val="0"/>
          <w:numId w:val="2"/>
        </w:numPr>
        <w:tabs>
          <w:tab w:val="clear" w:pos="480"/>
          <w:tab w:val="num" w:pos="180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งานแผนและงบประมาณ</w:t>
      </w:r>
    </w:p>
    <w:p w:rsidR="00610CE4" w:rsidRPr="00610CE4" w:rsidRDefault="00610CE4" w:rsidP="00610CE4">
      <w:pPr>
        <w:numPr>
          <w:ilvl w:val="0"/>
          <w:numId w:val="2"/>
        </w:numPr>
        <w:tabs>
          <w:tab w:val="clear" w:pos="480"/>
          <w:tab w:val="num" w:pos="180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งานกิจการสภา</w:t>
      </w:r>
    </w:p>
    <w:p w:rsidR="00610CE4" w:rsidRPr="00610CE4" w:rsidRDefault="00610CE4" w:rsidP="00610CE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๒</w:t>
      </w:r>
      <w:r w:rsidRPr="00610CE4">
        <w:rPr>
          <w:rFonts w:ascii="TH SarabunPSK" w:hAnsi="TH SarabunPSK" w:cs="TH SarabunPSK"/>
          <w:sz w:val="32"/>
          <w:szCs w:val="32"/>
        </w:rPr>
        <w:t xml:space="preserve">. </w:t>
      </w:r>
      <w:r w:rsidRPr="00610CE4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งานการเงินและบัญชี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งานจัดเก็บและพัฒนารายได้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งานพัสดุและทรัพย์สิน</w:t>
      </w:r>
    </w:p>
    <w:p w:rsid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งานแผนที่ภาษีและทะเบียนทรัพย์สิน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610CE4" w:rsidRPr="00610CE4" w:rsidRDefault="00610CE4" w:rsidP="00610CE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๓</w:t>
      </w:r>
      <w:r w:rsidRPr="00610CE4">
        <w:rPr>
          <w:rFonts w:ascii="TH SarabunPSK" w:hAnsi="TH SarabunPSK" w:cs="TH SarabunPSK"/>
          <w:sz w:val="32"/>
          <w:szCs w:val="32"/>
        </w:rPr>
        <w:t xml:space="preserve">. </w:t>
      </w:r>
      <w:r w:rsidRPr="00610CE4">
        <w:rPr>
          <w:rFonts w:ascii="TH SarabunPSK" w:hAnsi="TH SarabunPSK" w:cs="TH SarabunPSK"/>
          <w:sz w:val="32"/>
          <w:szCs w:val="32"/>
          <w:cs/>
        </w:rPr>
        <w:t>กองช่าง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งานวิศวกรรม</w:t>
      </w:r>
    </w:p>
    <w:p w:rsidR="00610CE4" w:rsidRPr="00610CE4" w:rsidRDefault="00610CE4" w:rsidP="00610CE4">
      <w:pPr>
        <w:numPr>
          <w:ilvl w:val="0"/>
          <w:numId w:val="2"/>
        </w:numPr>
        <w:tabs>
          <w:tab w:val="clear" w:pos="480"/>
          <w:tab w:val="num" w:pos="180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งานสาธารณูปโภคงานผังเมือง</w:t>
      </w:r>
    </w:p>
    <w:p w:rsidR="00610CE4" w:rsidRPr="00610CE4" w:rsidRDefault="00610CE4" w:rsidP="00610CE4">
      <w:pPr>
        <w:numPr>
          <w:ilvl w:val="0"/>
          <w:numId w:val="2"/>
        </w:numPr>
        <w:tabs>
          <w:tab w:val="clear" w:pos="480"/>
          <w:tab w:val="num" w:pos="180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งานสวนสาธารณะ</w:t>
      </w:r>
    </w:p>
    <w:p w:rsidR="00610CE4" w:rsidRPr="00610CE4" w:rsidRDefault="00610CE4" w:rsidP="00610CE4">
      <w:pPr>
        <w:numPr>
          <w:ilvl w:val="0"/>
          <w:numId w:val="2"/>
        </w:numPr>
        <w:tabs>
          <w:tab w:val="clear" w:pos="480"/>
          <w:tab w:val="num" w:pos="180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งานจัดสถานที่และการไฟฟ้าสาธารณะ</w:t>
      </w:r>
    </w:p>
    <w:p w:rsidR="00610CE4" w:rsidRPr="00610CE4" w:rsidRDefault="00610CE4" w:rsidP="00610CE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๔</w:t>
      </w:r>
      <w:r w:rsidRPr="00610CE4">
        <w:rPr>
          <w:rFonts w:ascii="TH SarabunPSK" w:hAnsi="TH SarabunPSK" w:cs="TH SarabunPSK"/>
          <w:sz w:val="32"/>
          <w:szCs w:val="32"/>
        </w:rPr>
        <w:t xml:space="preserve">. </w:t>
      </w:r>
      <w:r w:rsidRPr="00610CE4">
        <w:rPr>
          <w:rFonts w:ascii="TH SarabunPSK" w:hAnsi="TH SarabunPSK" w:cs="TH SarabunPSK"/>
          <w:sz w:val="32"/>
          <w:szCs w:val="32"/>
          <w:cs/>
        </w:rPr>
        <w:t>กองสาธารณสุขและสิ่งแวดล้อม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งานสุขาภิบาลสิ่งแวดล้อม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</w:rPr>
        <w:t xml:space="preserve">-   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งานป้องกันและควบคุมโรคติดต่อ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-    งานรักษาความสะอาด</w:t>
      </w:r>
      <w:r w:rsidRPr="00610CE4">
        <w:rPr>
          <w:rFonts w:ascii="TH SarabunPSK" w:hAnsi="TH SarabunPSK" w:cs="TH SarabunPSK"/>
          <w:sz w:val="32"/>
          <w:szCs w:val="32"/>
        </w:rPr>
        <w:t xml:space="preserve">  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งานส่งเสริมสุขภาพและอนามัย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งานกำจัดขยะมูลฝอยและสิ่งปฏิกูล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งานควบคุมและตรวจสอบบำบัดน้ำเสีย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งานศูนย์บริการสาธารณสุข</w:t>
      </w:r>
    </w:p>
    <w:p w:rsidR="00610CE4" w:rsidRPr="00610CE4" w:rsidRDefault="00610CE4" w:rsidP="00610CE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๕</w:t>
      </w:r>
      <w:r w:rsidRPr="00610CE4">
        <w:rPr>
          <w:rFonts w:ascii="TH SarabunPSK" w:hAnsi="TH SarabunPSK" w:cs="TH SarabunPSK"/>
          <w:sz w:val="32"/>
          <w:szCs w:val="32"/>
        </w:rPr>
        <w:t xml:space="preserve">.  </w:t>
      </w:r>
      <w:r w:rsidRPr="00610CE4">
        <w:rPr>
          <w:rFonts w:ascii="TH SarabunPSK" w:hAnsi="TH SarabunPSK" w:cs="TH SarabunPSK"/>
          <w:sz w:val="32"/>
          <w:szCs w:val="32"/>
          <w:cs/>
        </w:rPr>
        <w:t xml:space="preserve">กองการศึกษา  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งานส่งเสริมการศึกษา ศาสนาประเพณี ศิลปวัฒนธรรม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งานกีฬาและนันทนาการ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งานกิจกรรมเด็กและเยาวชน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งานโรงเรียน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งานสังคมสงเคราะห์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งานสวัสดิการเด็กและเยาวชน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งานพัฒนาชุมชน</w:t>
      </w:r>
    </w:p>
    <w:p w:rsidR="00610CE4" w:rsidRPr="00610CE4" w:rsidRDefault="00610CE4" w:rsidP="00610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งานพัฒนาสตรีและเยาวชน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งานส่งเสริมทุนกลุ่มอาชีพดำเนินการ</w:t>
      </w:r>
    </w:p>
    <w:p w:rsidR="00610CE4" w:rsidRPr="00610CE4" w:rsidRDefault="00610CE4" w:rsidP="00610CE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  <w:cs/>
        </w:rPr>
        <w:t>๖</w:t>
      </w:r>
      <w:r w:rsidRPr="00610CE4">
        <w:rPr>
          <w:rFonts w:ascii="TH SarabunPSK" w:hAnsi="TH SarabunPSK" w:cs="TH SarabunPSK"/>
          <w:sz w:val="32"/>
          <w:szCs w:val="32"/>
        </w:rPr>
        <w:t xml:space="preserve">. </w:t>
      </w:r>
      <w:r w:rsidRPr="00610CE4">
        <w:rPr>
          <w:rFonts w:ascii="TH SarabunPSK" w:hAnsi="TH SarabunPSK" w:cs="TH SarabunPSK"/>
          <w:sz w:val="32"/>
          <w:szCs w:val="32"/>
          <w:cs/>
        </w:rPr>
        <w:t>กองส่งเสริมการเกษตร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งานวิชาการเกษตร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งานส่งเสริมการเกษตร</w:t>
      </w:r>
    </w:p>
    <w:p w:rsidR="00610CE4" w:rsidRPr="00610CE4" w:rsidRDefault="00610CE4" w:rsidP="00610C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งานอนุรักษ์ทรัพยากรธรรมชาติและสิ่งแวดล้อม</w:t>
      </w:r>
    </w:p>
    <w:p w:rsidR="00610CE4" w:rsidRPr="00610CE4" w:rsidRDefault="00610CE4" w:rsidP="00610CE4">
      <w:pPr>
        <w:pStyle w:val="a3"/>
        <w:rPr>
          <w:rFonts w:ascii="TH SarabunPSK" w:hAnsi="TH SarabunPSK" w:cs="TH SarabunPSK"/>
          <w:sz w:val="32"/>
          <w:szCs w:val="32"/>
        </w:rPr>
      </w:pPr>
      <w:r w:rsidRPr="00610CE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10CE4">
        <w:rPr>
          <w:rFonts w:ascii="TH SarabunPSK" w:hAnsi="TH SarabunPSK" w:cs="TH SarabunPSK"/>
          <w:sz w:val="32"/>
          <w:szCs w:val="32"/>
          <w:cs/>
        </w:rPr>
        <w:t>งานควบคุมและป้องกันโรคระบาด</w:t>
      </w:r>
    </w:p>
    <w:p w:rsidR="004A0A87" w:rsidRPr="004A0A87" w:rsidRDefault="004A0A87" w:rsidP="00610CE4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1D1625" w:rsidRPr="009B16B8" w:rsidRDefault="006872B5" w:rsidP="001D16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เทศบาลตำบลหาดกรวด</w:t>
      </w:r>
      <w:r w:rsidR="001D1625" w:rsidRPr="009B16B8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="00D75B50" w:rsidRPr="009B16B8">
        <w:rPr>
          <w:rFonts w:ascii="TH SarabunIT๙" w:hAnsi="TH SarabunIT๙" w:cs="TH SarabunIT๙"/>
          <w:sz w:val="32"/>
          <w:szCs w:val="32"/>
          <w:cs/>
        </w:rPr>
        <w:t>การ</w:t>
      </w:r>
      <w:r w:rsidR="001D1625" w:rsidRPr="009B16B8">
        <w:rPr>
          <w:rFonts w:ascii="TH SarabunIT๙" w:hAnsi="TH SarabunIT๙" w:cs="TH SarabunIT๙"/>
          <w:sz w:val="32"/>
          <w:szCs w:val="32"/>
          <w:cs/>
        </w:rPr>
        <w:t>จัดการความรู้ของ</w:t>
      </w:r>
      <w:r w:rsidR="009D6A15">
        <w:rPr>
          <w:rFonts w:ascii="TH SarabunIT๙" w:hAnsi="TH SarabunIT๙" w:cs="TH SarabunIT๙"/>
          <w:sz w:val="32"/>
          <w:szCs w:val="32"/>
          <w:cs/>
        </w:rPr>
        <w:t>เทศบาลตำ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หาดกรวด</w:t>
      </w:r>
      <w:r w:rsidR="001D1625" w:rsidRPr="009B16B8">
        <w:rPr>
          <w:rFonts w:ascii="TH SarabunIT๙" w:hAnsi="TH SarabunIT๙" w:cs="TH SarabunIT๙"/>
          <w:sz w:val="32"/>
          <w:szCs w:val="32"/>
          <w:cs/>
        </w:rPr>
        <w:t xml:space="preserve"> ได้มีสรุปผลการจัดอันดับ</w:t>
      </w:r>
      <w:r w:rsidR="008834A0">
        <w:rPr>
          <w:rFonts w:ascii="TH SarabunIT๙" w:hAnsi="TH SarabunIT๙" w:cs="TH SarabunIT๙"/>
          <w:sz w:val="32"/>
          <w:szCs w:val="32"/>
        </w:rPr>
        <w:t xml:space="preserve"> </w:t>
      </w:r>
      <w:r w:rsidR="00610CE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8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625" w:rsidRPr="009B16B8">
        <w:rPr>
          <w:rFonts w:ascii="TH SarabunIT๙" w:hAnsi="TH SarabunIT๙" w:cs="TH SarabunIT๙"/>
          <w:sz w:val="32"/>
          <w:szCs w:val="32"/>
          <w:cs/>
        </w:rPr>
        <w:t>อันดับแรกคือ</w:t>
      </w:r>
    </w:p>
    <w:p w:rsidR="001D1625" w:rsidRPr="009B16B8" w:rsidRDefault="001D1625" w:rsidP="001D16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การจัดทำแผนพัฒนาสามปี</w:t>
      </w:r>
    </w:p>
    <w:p w:rsidR="001D1625" w:rsidRDefault="001D1625" w:rsidP="001D16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</w:t>
      </w:r>
      <w:r w:rsidR="00610CE4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คู่มือประเมินผลการปฏิบัติงาน</w:t>
      </w:r>
    </w:p>
    <w:p w:rsidR="00610CE4" w:rsidRPr="009B16B8" w:rsidRDefault="00610CE4" w:rsidP="001D16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B16B8" w:rsidRDefault="009B16B8" w:rsidP="001D16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16B8" w:rsidRPr="009B16B8" w:rsidRDefault="00610CE4" w:rsidP="009B16B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B16B8">
        <w:rPr>
          <w:rFonts w:ascii="TH SarabunIT๙" w:hAnsi="TH SarabunIT๙" w:cs="TH SarabunIT๙"/>
          <w:sz w:val="32"/>
          <w:szCs w:val="32"/>
        </w:rPr>
        <w:t>-</w:t>
      </w:r>
    </w:p>
    <w:p w:rsidR="006B7689" w:rsidRPr="009B16B8" w:rsidRDefault="00A14F37" w:rsidP="006B76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6B7689" w:rsidRPr="009B16B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6B7689"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 KM (Desired State)</w:t>
      </w:r>
    </w:p>
    <w:p w:rsidR="006B7689" w:rsidRPr="009B16B8" w:rsidRDefault="006B7689" w:rsidP="006B76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9B16B8">
        <w:rPr>
          <w:rFonts w:ascii="TH SarabunIT๙" w:hAnsi="TH SarabunIT๙" w:cs="TH SarabunIT๙"/>
          <w:sz w:val="32"/>
          <w:szCs w:val="32"/>
        </w:rPr>
        <w:t xml:space="preserve"> KM (Desired State) </w:t>
      </w:r>
      <w:r w:rsidRPr="009B16B8">
        <w:rPr>
          <w:rFonts w:ascii="TH SarabunIT๙" w:hAnsi="TH SarabunIT๙" w:cs="TH SarabunIT๙"/>
          <w:sz w:val="32"/>
          <w:szCs w:val="32"/>
          <w:cs/>
        </w:rPr>
        <w:t>ทั้งหมดที่สอดรับกับขอบเขต</w:t>
      </w:r>
      <w:r w:rsidRPr="009B16B8">
        <w:rPr>
          <w:rFonts w:ascii="TH SarabunIT๙" w:hAnsi="TH SarabunIT๙" w:cs="TH SarabunIT๙"/>
          <w:sz w:val="32"/>
          <w:szCs w:val="32"/>
        </w:rPr>
        <w:t xml:space="preserve"> KM </w:t>
      </w:r>
      <w:r w:rsidRPr="009B16B8">
        <w:rPr>
          <w:rFonts w:ascii="TH SarabunIT๙" w:hAnsi="TH SarabunIT๙" w:cs="TH SarabunIT๙"/>
          <w:sz w:val="32"/>
          <w:szCs w:val="32"/>
          <w:cs/>
        </w:rPr>
        <w:t>ในปีงบประมาณพ</w:t>
      </w:r>
      <w:r w:rsidRPr="009B16B8">
        <w:rPr>
          <w:rFonts w:ascii="TH SarabunIT๙" w:hAnsi="TH SarabunIT๙" w:cs="TH SarabunIT๙"/>
          <w:sz w:val="32"/>
          <w:szCs w:val="32"/>
        </w:rPr>
        <w:t>.</w:t>
      </w:r>
      <w:r w:rsidRPr="009B16B8">
        <w:rPr>
          <w:rFonts w:ascii="TH SarabunIT๙" w:hAnsi="TH SarabunIT๙" w:cs="TH SarabunIT๙"/>
          <w:sz w:val="32"/>
          <w:szCs w:val="32"/>
          <w:cs/>
        </w:rPr>
        <w:t>ศ</w:t>
      </w:r>
      <w:r w:rsidRPr="009B16B8">
        <w:rPr>
          <w:rFonts w:ascii="TH SarabunIT๙" w:hAnsi="TH SarabunIT๙" w:cs="TH SarabunIT๙"/>
          <w:sz w:val="32"/>
          <w:szCs w:val="32"/>
        </w:rPr>
        <w:t>. 255</w:t>
      </w:r>
      <w:r w:rsidR="009A0028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B1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6B8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6B7689" w:rsidRPr="009B16B8" w:rsidRDefault="006B7689" w:rsidP="006B76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9B16B8">
        <w:rPr>
          <w:rFonts w:ascii="TH SarabunIT๙" w:hAnsi="TH SarabunIT๙" w:cs="TH SarabunIT๙"/>
          <w:sz w:val="32"/>
          <w:szCs w:val="32"/>
        </w:rPr>
        <w:t xml:space="preserve"> KM </w:t>
      </w:r>
      <w:r w:rsidRPr="009B16B8">
        <w:rPr>
          <w:rFonts w:ascii="TH SarabunIT๙" w:hAnsi="TH SarabunIT๙" w:cs="TH SarabunIT๙"/>
          <w:sz w:val="32"/>
          <w:szCs w:val="32"/>
          <w:cs/>
        </w:rPr>
        <w:t>ท</w:t>
      </w:r>
      <w:r w:rsidR="00A14F37" w:rsidRPr="009B16B8">
        <w:rPr>
          <w:rFonts w:ascii="TH SarabunIT๙" w:hAnsi="TH SarabunIT๙" w:cs="TH SarabunIT๙"/>
          <w:sz w:val="32"/>
          <w:szCs w:val="32"/>
          <w:cs/>
        </w:rPr>
        <w:t xml:space="preserve">ี่ </w:t>
      </w:r>
      <w:r w:rsidRPr="009B16B8">
        <w:rPr>
          <w:rFonts w:ascii="TH SarabunIT๙" w:hAnsi="TH SarabunIT๙" w:cs="TH SarabunIT๙"/>
          <w:sz w:val="32"/>
          <w:szCs w:val="32"/>
        </w:rPr>
        <w:t xml:space="preserve">1: </w:t>
      </w:r>
      <w:r w:rsidRPr="009B16B8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9D6A15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9B16B8">
        <w:rPr>
          <w:rFonts w:ascii="TH SarabunIT๙" w:hAnsi="TH SarabunIT๙" w:cs="TH SarabunIT๙"/>
          <w:sz w:val="32"/>
          <w:szCs w:val="32"/>
          <w:cs/>
        </w:rPr>
        <w:t>ลูกจ้างมีความรู้ในด้านการจัดทำแผนพัฒนาสามปี</w:t>
      </w:r>
    </w:p>
    <w:p w:rsidR="006B7689" w:rsidRPr="009B16B8" w:rsidRDefault="006B7689" w:rsidP="006B76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9B16B8">
        <w:rPr>
          <w:rFonts w:ascii="TH SarabunIT๙" w:hAnsi="TH SarabunIT๙" w:cs="TH SarabunIT๙"/>
          <w:sz w:val="32"/>
          <w:szCs w:val="32"/>
        </w:rPr>
        <w:t xml:space="preserve"> KM </w:t>
      </w:r>
      <w:r w:rsidRPr="009B16B8">
        <w:rPr>
          <w:rFonts w:ascii="TH SarabunIT๙" w:hAnsi="TH SarabunIT๙" w:cs="TH SarabunIT๙"/>
          <w:sz w:val="32"/>
          <w:szCs w:val="32"/>
          <w:cs/>
        </w:rPr>
        <w:t>ท</w:t>
      </w:r>
      <w:r w:rsidR="00A14F37" w:rsidRPr="009B16B8">
        <w:rPr>
          <w:rFonts w:ascii="TH SarabunIT๙" w:hAnsi="TH SarabunIT๙" w:cs="TH SarabunIT๙"/>
          <w:sz w:val="32"/>
          <w:szCs w:val="32"/>
          <w:cs/>
        </w:rPr>
        <w:t>ี่</w:t>
      </w:r>
      <w:r w:rsidRPr="009B16B8">
        <w:rPr>
          <w:rFonts w:ascii="TH SarabunIT๙" w:hAnsi="TH SarabunIT๙" w:cs="TH SarabunIT๙"/>
          <w:sz w:val="32"/>
          <w:szCs w:val="32"/>
        </w:rPr>
        <w:t xml:space="preserve"> 2: </w:t>
      </w:r>
      <w:r w:rsidRPr="009B16B8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9D6A15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9B16B8">
        <w:rPr>
          <w:rFonts w:ascii="TH SarabunIT๙" w:hAnsi="TH SarabunIT๙" w:cs="TH SarabunIT๙"/>
          <w:sz w:val="32"/>
          <w:szCs w:val="32"/>
          <w:cs/>
        </w:rPr>
        <w:t>มีความรู้ในด้านการจัดทำ</w:t>
      </w:r>
      <w:r w:rsidR="005D1ADE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</w:t>
      </w:r>
    </w:p>
    <w:p w:rsidR="006B7689" w:rsidRPr="009B16B8" w:rsidRDefault="006B7689" w:rsidP="008F1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5D1AD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5D1ADE">
        <w:rPr>
          <w:rFonts w:ascii="TH SarabunIT๙" w:hAnsi="TH SarabunIT๙" w:cs="TH SarabunIT๙" w:hint="cs"/>
          <w:sz w:val="32"/>
          <w:szCs w:val="32"/>
          <w:cs/>
        </w:rPr>
        <w:t>หาดกรวด</w:t>
      </w:r>
      <w:r w:rsidR="009B16B8" w:rsidRPr="009B16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16B8">
        <w:rPr>
          <w:rFonts w:ascii="TH SarabunIT๙" w:hAnsi="TH SarabunIT๙" w:cs="TH SarabunIT๙"/>
          <w:sz w:val="32"/>
          <w:szCs w:val="32"/>
          <w:cs/>
        </w:rPr>
        <w:t>สามารถปรับปรุงกระบวนงานเพ</w:t>
      </w:r>
      <w:r w:rsidR="00A14F37" w:rsidRPr="009B16B8">
        <w:rPr>
          <w:rFonts w:ascii="TH SarabunIT๙" w:hAnsi="TH SarabunIT๙" w:cs="TH SarabunIT๙"/>
          <w:sz w:val="32"/>
          <w:szCs w:val="32"/>
          <w:cs/>
        </w:rPr>
        <w:t>ื่อเพิ่ม</w:t>
      </w:r>
      <w:r w:rsidRPr="009B16B8">
        <w:rPr>
          <w:rFonts w:ascii="TH SarabunIT๙" w:hAnsi="TH SarabunIT๙" w:cs="TH SarabunIT๙"/>
          <w:sz w:val="32"/>
          <w:szCs w:val="32"/>
          <w:cs/>
        </w:rPr>
        <w:t>ประสิทธิภาพของหน่วยงานไปสู่องค์การท</w:t>
      </w:r>
      <w:r w:rsidR="00A14F37" w:rsidRPr="009B16B8">
        <w:rPr>
          <w:rFonts w:ascii="TH SarabunIT๙" w:hAnsi="TH SarabunIT๙" w:cs="TH SarabunIT๙"/>
          <w:sz w:val="32"/>
          <w:szCs w:val="32"/>
          <w:cs/>
        </w:rPr>
        <w:t>ี่</w:t>
      </w:r>
      <w:r w:rsidRPr="009B16B8">
        <w:rPr>
          <w:rFonts w:ascii="TH SarabunIT๙" w:hAnsi="TH SarabunIT๙" w:cs="TH SarabunIT๙"/>
          <w:sz w:val="32"/>
          <w:szCs w:val="32"/>
          <w:cs/>
        </w:rPr>
        <w:t>มีมาตรฐานในการทำงานและผลสัมฤทธิ</w:t>
      </w:r>
      <w:r w:rsidR="00A14F37" w:rsidRPr="009B16B8">
        <w:rPr>
          <w:rFonts w:ascii="TH SarabunIT๙" w:hAnsi="TH SarabunIT๙" w:cs="TH SarabunIT๙"/>
          <w:sz w:val="32"/>
          <w:szCs w:val="32"/>
          <w:cs/>
        </w:rPr>
        <w:t>์</w:t>
      </w:r>
      <w:r w:rsidRPr="009B16B8">
        <w:rPr>
          <w:rFonts w:ascii="TH SarabunIT๙" w:hAnsi="TH SarabunIT๙" w:cs="TH SarabunIT๙"/>
          <w:sz w:val="32"/>
          <w:szCs w:val="32"/>
          <w:cs/>
        </w:rPr>
        <w:t>สูงเป้าหมาย</w:t>
      </w:r>
      <w:r w:rsidRPr="009B16B8">
        <w:rPr>
          <w:rFonts w:ascii="TH SarabunIT๙" w:hAnsi="TH SarabunIT๙" w:cs="TH SarabunIT๙"/>
          <w:sz w:val="32"/>
          <w:szCs w:val="32"/>
        </w:rPr>
        <w:t xml:space="preserve"> KM (Desired State) </w:t>
      </w:r>
      <w:r w:rsidRPr="009B16B8">
        <w:rPr>
          <w:rFonts w:ascii="TH SarabunIT๙" w:hAnsi="TH SarabunIT๙" w:cs="TH SarabunIT๙"/>
          <w:sz w:val="32"/>
          <w:szCs w:val="32"/>
          <w:cs/>
        </w:rPr>
        <w:t>ท</w:t>
      </w:r>
      <w:r w:rsidR="00A14F37" w:rsidRPr="009B16B8">
        <w:rPr>
          <w:rFonts w:ascii="TH SarabunIT๙" w:hAnsi="TH SarabunIT๙" w:cs="TH SarabunIT๙"/>
          <w:sz w:val="32"/>
          <w:szCs w:val="32"/>
          <w:cs/>
        </w:rPr>
        <w:t>ี่</w:t>
      </w:r>
      <w:r w:rsidR="005D1AD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5D1ADE">
        <w:rPr>
          <w:rFonts w:ascii="TH SarabunIT๙" w:hAnsi="TH SarabunIT๙" w:cs="TH SarabunIT๙" w:hint="cs"/>
          <w:sz w:val="32"/>
          <w:szCs w:val="32"/>
          <w:cs/>
        </w:rPr>
        <w:t>หาดกรวด</w:t>
      </w:r>
      <w:r w:rsidRPr="009B16B8">
        <w:rPr>
          <w:rFonts w:ascii="TH SarabunIT๙" w:hAnsi="TH SarabunIT๙" w:cs="TH SarabunIT๙"/>
          <w:sz w:val="32"/>
          <w:szCs w:val="32"/>
          <w:cs/>
        </w:rPr>
        <w:t>จะเลือกดำเนินการให้แล้วเสร็จภายในงบประมาณประจำปี</w:t>
      </w:r>
      <w:r w:rsidR="0088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6B8">
        <w:rPr>
          <w:rFonts w:ascii="TH SarabunIT๙" w:hAnsi="TH SarabunIT๙" w:cs="TH SarabunIT๙"/>
          <w:sz w:val="32"/>
          <w:szCs w:val="32"/>
          <w:cs/>
        </w:rPr>
        <w:t>พ</w:t>
      </w:r>
      <w:r w:rsidRPr="009B16B8">
        <w:rPr>
          <w:rFonts w:ascii="TH SarabunIT๙" w:hAnsi="TH SarabunIT๙" w:cs="TH SarabunIT๙"/>
          <w:sz w:val="32"/>
          <w:szCs w:val="32"/>
        </w:rPr>
        <w:t>.</w:t>
      </w:r>
      <w:r w:rsidRPr="009B16B8">
        <w:rPr>
          <w:rFonts w:ascii="TH SarabunIT๙" w:hAnsi="TH SarabunIT๙" w:cs="TH SarabunIT๙"/>
          <w:sz w:val="32"/>
          <w:szCs w:val="32"/>
          <w:cs/>
        </w:rPr>
        <w:t>ศ</w:t>
      </w:r>
      <w:r w:rsidRPr="009B16B8">
        <w:rPr>
          <w:rFonts w:ascii="TH SarabunIT๙" w:hAnsi="TH SarabunIT๙" w:cs="TH SarabunIT๙"/>
          <w:sz w:val="32"/>
          <w:szCs w:val="32"/>
        </w:rPr>
        <w:t>. 255</w:t>
      </w:r>
      <w:r w:rsidR="009A0028">
        <w:rPr>
          <w:rFonts w:ascii="TH SarabunIT๙" w:hAnsi="TH SarabunIT๙" w:cs="TH SarabunIT๙"/>
          <w:sz w:val="32"/>
          <w:szCs w:val="32"/>
        </w:rPr>
        <w:t>9</w:t>
      </w:r>
      <w:r w:rsidR="009B16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16B8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4A0A87" w:rsidRDefault="006B7689" w:rsidP="006B76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9B16B8">
        <w:rPr>
          <w:rFonts w:ascii="TH SarabunIT๙" w:hAnsi="TH SarabunIT๙" w:cs="TH SarabunIT๙"/>
          <w:sz w:val="32"/>
          <w:szCs w:val="32"/>
        </w:rPr>
        <w:t xml:space="preserve"> KM </w:t>
      </w:r>
      <w:r w:rsidRPr="009B16B8">
        <w:rPr>
          <w:rFonts w:ascii="TH SarabunIT๙" w:hAnsi="TH SarabunIT๙" w:cs="TH SarabunIT๙"/>
          <w:sz w:val="32"/>
          <w:szCs w:val="32"/>
          <w:cs/>
        </w:rPr>
        <w:t>ท</w:t>
      </w:r>
      <w:r w:rsidR="00A14F37" w:rsidRPr="009B16B8">
        <w:rPr>
          <w:rFonts w:ascii="TH SarabunIT๙" w:hAnsi="TH SarabunIT๙" w:cs="TH SarabunIT๙"/>
          <w:sz w:val="32"/>
          <w:szCs w:val="32"/>
          <w:cs/>
        </w:rPr>
        <w:t>ี่</w:t>
      </w:r>
      <w:r w:rsidRPr="009B16B8">
        <w:rPr>
          <w:rFonts w:ascii="TH SarabunIT๙" w:hAnsi="TH SarabunIT๙" w:cs="TH SarabunIT๙"/>
          <w:sz w:val="32"/>
          <w:szCs w:val="32"/>
        </w:rPr>
        <w:t xml:space="preserve"> 1: </w:t>
      </w:r>
      <w:r w:rsidRPr="009B16B8">
        <w:rPr>
          <w:rFonts w:ascii="TH SarabunIT๙" w:hAnsi="TH SarabunIT๙" w:cs="TH SarabunIT๙"/>
          <w:sz w:val="32"/>
          <w:szCs w:val="32"/>
          <w:cs/>
        </w:rPr>
        <w:t>ข้าราชการพนักงานลูกจ้างมีความรู้ในด้านการจัดทำแผนพัฒนาได้อย่างมีประสิทธิภาพ</w:t>
      </w:r>
    </w:p>
    <w:p w:rsidR="006B7689" w:rsidRPr="009B16B8" w:rsidRDefault="006B7689" w:rsidP="006B76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9B16B8">
        <w:rPr>
          <w:rFonts w:ascii="TH SarabunIT๙" w:hAnsi="TH SarabunIT๙" w:cs="TH SarabunIT๙"/>
          <w:sz w:val="32"/>
          <w:szCs w:val="32"/>
        </w:rPr>
        <w:t xml:space="preserve"> KM </w:t>
      </w:r>
      <w:r w:rsidRPr="009B16B8">
        <w:rPr>
          <w:rFonts w:ascii="TH SarabunIT๙" w:hAnsi="TH SarabunIT๙" w:cs="TH SarabunIT๙"/>
          <w:sz w:val="32"/>
          <w:szCs w:val="32"/>
          <w:cs/>
        </w:rPr>
        <w:t>ท</w:t>
      </w:r>
      <w:r w:rsidR="008F104B" w:rsidRPr="009B16B8">
        <w:rPr>
          <w:rFonts w:ascii="TH SarabunIT๙" w:hAnsi="TH SarabunIT๙" w:cs="TH SarabunIT๙"/>
          <w:sz w:val="32"/>
          <w:szCs w:val="32"/>
          <w:cs/>
        </w:rPr>
        <w:t>ี่</w:t>
      </w:r>
      <w:r w:rsidRPr="009B16B8">
        <w:rPr>
          <w:rFonts w:ascii="TH SarabunIT๙" w:hAnsi="TH SarabunIT๙" w:cs="TH SarabunIT๙"/>
          <w:sz w:val="32"/>
          <w:szCs w:val="32"/>
        </w:rPr>
        <w:t xml:space="preserve"> 2: </w:t>
      </w:r>
      <w:r w:rsidRPr="009B16B8">
        <w:rPr>
          <w:rFonts w:ascii="TH SarabunIT๙" w:hAnsi="TH SarabunIT๙" w:cs="TH SarabunIT๙"/>
          <w:sz w:val="32"/>
          <w:szCs w:val="32"/>
          <w:cs/>
        </w:rPr>
        <w:t>ข้าราชการพนักงานสามารถจัดทำ</w:t>
      </w:r>
      <w:r w:rsidR="004A0A87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แบบประเมินผลการปฏิบัติงานได้อย่างถูกต้องและมีประสิทธิภาพ</w:t>
      </w:r>
    </w:p>
    <w:p w:rsidR="008F104B" w:rsidRPr="009B16B8" w:rsidRDefault="008F104B" w:rsidP="006B76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 (Key Success Factors)</w:t>
      </w: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t>ปัจจัยแห่งความสำเร็จ</w:t>
      </w:r>
      <w:r w:rsidRPr="009B16B8">
        <w:rPr>
          <w:rFonts w:ascii="TH SarabunIT๙" w:hAnsi="TH SarabunIT๙" w:cs="TH SarabunIT๙"/>
          <w:sz w:val="32"/>
          <w:szCs w:val="32"/>
        </w:rPr>
        <w:t xml:space="preserve"> (Key Success Factors) </w:t>
      </w:r>
      <w:r w:rsidRPr="009B16B8">
        <w:rPr>
          <w:rFonts w:ascii="TH SarabunIT๙" w:hAnsi="TH SarabunIT๙" w:cs="TH SarabunIT๙"/>
          <w:sz w:val="32"/>
          <w:szCs w:val="32"/>
          <w:cs/>
        </w:rPr>
        <w:t>เพื่อให้ดำเนินการจัดการความรู้ตามเป้าหมาย</w:t>
      </w:r>
      <w:r w:rsidR="008834A0">
        <w:rPr>
          <w:rFonts w:ascii="TH SarabunIT๙" w:hAnsi="TH SarabunIT๙" w:cs="TH SarabunIT๙"/>
          <w:sz w:val="32"/>
          <w:szCs w:val="32"/>
        </w:rPr>
        <w:t xml:space="preserve"> </w:t>
      </w:r>
      <w:r w:rsidRPr="009B16B8">
        <w:rPr>
          <w:rFonts w:ascii="TH SarabunIT๙" w:hAnsi="TH SarabunIT๙" w:cs="TH SarabunIT๙"/>
          <w:sz w:val="32"/>
          <w:szCs w:val="32"/>
        </w:rPr>
        <w:t xml:space="preserve">KM </w:t>
      </w:r>
      <w:r w:rsidRPr="009B16B8">
        <w:rPr>
          <w:rFonts w:ascii="TH SarabunIT๙" w:hAnsi="TH SarabunIT๙" w:cs="TH SarabunIT๙"/>
          <w:sz w:val="32"/>
          <w:szCs w:val="32"/>
          <w:cs/>
        </w:rPr>
        <w:t>ที่เลือกทำสามารถนำไปปฏิบัติได้อย่างเป็นรูปธรรมภายในองค์กรคือ</w:t>
      </w: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4A0A8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4A0A87">
        <w:rPr>
          <w:rFonts w:ascii="TH SarabunIT๙" w:hAnsi="TH SarabunIT๙" w:cs="TH SarabunIT๙" w:hint="cs"/>
          <w:sz w:val="32"/>
          <w:szCs w:val="32"/>
          <w:cs/>
        </w:rPr>
        <w:t>หาดกรวด</w:t>
      </w:r>
      <w:r w:rsidR="009B16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16B8">
        <w:rPr>
          <w:rFonts w:ascii="TH SarabunIT๙" w:hAnsi="TH SarabunIT๙" w:cs="TH SarabunIT๙"/>
          <w:sz w:val="32"/>
          <w:szCs w:val="32"/>
          <w:cs/>
        </w:rPr>
        <w:t>มีแผนกลยุทธ์ที่ใช้เป็นแนวทางในการกำหนดแผนพัฒนาต่างๆและแผนปฏิบัติราชการของหน่วยงานรวมทั้งเป็นแนวทางในการกำหนดแผนจัดการความรู้ในแต่ละปีงบประมาณ</w:t>
      </w:r>
      <w:proofErr w:type="gramEnd"/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</w:rPr>
        <w:t xml:space="preserve">2. </w:t>
      </w:r>
      <w:r w:rsidRPr="009B16B8">
        <w:rPr>
          <w:rFonts w:ascii="TH SarabunIT๙" w:hAnsi="TH SarabunIT๙" w:cs="TH SarabunIT๙"/>
          <w:sz w:val="32"/>
          <w:szCs w:val="32"/>
          <w:cs/>
        </w:rPr>
        <w:t>บุคลากรที่เป็นทีมงาน</w:t>
      </w:r>
      <w:r w:rsidRPr="009B16B8">
        <w:rPr>
          <w:rFonts w:ascii="TH SarabunIT๙" w:hAnsi="TH SarabunIT๙" w:cs="TH SarabunIT๙"/>
          <w:sz w:val="32"/>
          <w:szCs w:val="32"/>
        </w:rPr>
        <w:t xml:space="preserve"> KM </w:t>
      </w:r>
      <w:r w:rsidRPr="009B16B8">
        <w:rPr>
          <w:rFonts w:ascii="TH SarabunIT๙" w:hAnsi="TH SarabunIT๙" w:cs="TH SarabunIT๙"/>
          <w:sz w:val="32"/>
          <w:szCs w:val="32"/>
          <w:cs/>
        </w:rPr>
        <w:t>เอาใจใส่และเป็นผู้มีความรู้ในเรื่องการจัดการความรู้ในองค์กร</w:t>
      </w: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</w:rPr>
        <w:t xml:space="preserve">3. </w:t>
      </w:r>
      <w:r w:rsidRPr="009B16B8">
        <w:rPr>
          <w:rFonts w:ascii="TH SarabunIT๙" w:hAnsi="TH SarabunIT๙" w:cs="TH SarabunIT๙"/>
          <w:sz w:val="32"/>
          <w:szCs w:val="32"/>
          <w:cs/>
        </w:rPr>
        <w:t>มีบรรยากาศของความร่วมมือการมีส่วนร่วมและความสนใจในการแลกเปลี่ยนความรู้ทั้งใน</w:t>
      </w:r>
      <w:r w:rsidRPr="009B16B8">
        <w:rPr>
          <w:rFonts w:ascii="TH SarabunIT๙" w:hAnsi="TH SarabunIT๙" w:cs="TH SarabunIT๙"/>
          <w:sz w:val="32"/>
          <w:szCs w:val="32"/>
        </w:rPr>
        <w:t xml:space="preserve"> KM Team </w:t>
      </w:r>
      <w:r w:rsidRPr="009B16B8">
        <w:rPr>
          <w:rFonts w:ascii="TH SarabunIT๙" w:hAnsi="TH SarabunIT๙" w:cs="TH SarabunIT๙"/>
          <w:sz w:val="32"/>
          <w:szCs w:val="32"/>
          <w:cs/>
        </w:rPr>
        <w:t>และในกลุ่มบุคลากรขององค์กรปกครองส่วนท้องถิ่น</w:t>
      </w: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</w:rPr>
        <w:t xml:space="preserve">4. </w:t>
      </w:r>
      <w:r w:rsidRPr="009B16B8">
        <w:rPr>
          <w:rFonts w:ascii="TH SarabunIT๙" w:hAnsi="TH SarabunIT๙" w:cs="TH SarabunIT๙"/>
          <w:sz w:val="32"/>
          <w:szCs w:val="32"/>
          <w:cs/>
        </w:rPr>
        <w:t>มีงบประมาณที่เพียงพอสำหรับการดำเนินงาน</w:t>
      </w: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</w:rPr>
        <w:t xml:space="preserve">5. </w:t>
      </w:r>
      <w:r w:rsidRPr="009B16B8">
        <w:rPr>
          <w:rFonts w:ascii="TH SarabunIT๙" w:hAnsi="TH SarabunIT๙" w:cs="TH SarabunIT๙"/>
          <w:sz w:val="32"/>
          <w:szCs w:val="32"/>
          <w:cs/>
        </w:rPr>
        <w:t>โดยทั่วไปหน่วยงานที่จัดกิจกรรมด้านการจัดการความรู้มักจะได้รับความร่วมมือจากตัวบุคคลที่เป็นทรัพยากรที่มีคุณค่าโดยเฉพาะผู้ที่มีความรู้ด้านต่าง</w:t>
      </w:r>
      <w:r w:rsidR="007B6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6B8">
        <w:rPr>
          <w:rFonts w:ascii="TH SarabunIT๙" w:hAnsi="TH SarabunIT๙" w:cs="TH SarabunIT๙"/>
          <w:sz w:val="32"/>
          <w:szCs w:val="32"/>
          <w:cs/>
        </w:rPr>
        <w:t>ๆ</w:t>
      </w:r>
      <w:r w:rsidR="007B6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6B8">
        <w:rPr>
          <w:rFonts w:ascii="TH SarabunIT๙" w:hAnsi="TH SarabunIT๙" w:cs="TH SarabunIT๙"/>
          <w:sz w:val="32"/>
          <w:szCs w:val="32"/>
          <w:cs/>
        </w:rPr>
        <w:t>ซึ่งเป็นเป้าหมาย</w:t>
      </w: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8F104B" w:rsidP="008F10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  <w:sectPr w:rsidR="008F104B" w:rsidRPr="009B16B8" w:rsidSect="009B16B8">
          <w:pgSz w:w="11906" w:h="16838"/>
          <w:pgMar w:top="1135" w:right="707" w:bottom="851" w:left="1440" w:header="708" w:footer="708" w:gutter="0"/>
          <w:cols w:space="708"/>
          <w:docGrid w:linePitch="360"/>
        </w:sectPr>
      </w:pPr>
    </w:p>
    <w:p w:rsidR="00082E7B" w:rsidRPr="009B16B8" w:rsidRDefault="00082E7B" w:rsidP="007C52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10CE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B16B8">
        <w:rPr>
          <w:rFonts w:ascii="TH SarabunIT๙" w:hAnsi="TH SarabunIT๙" w:cs="TH SarabunIT๙"/>
          <w:sz w:val="32"/>
          <w:szCs w:val="32"/>
          <w:cs/>
        </w:rPr>
        <w:t>-</w:t>
      </w:r>
    </w:p>
    <w:p w:rsidR="00082E7B" w:rsidRPr="009B16B8" w:rsidRDefault="00082E7B" w:rsidP="007C52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F104B" w:rsidRPr="009B16B8" w:rsidRDefault="007C52FB" w:rsidP="007C52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แผนการจัดการความรู้ (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="009D6A15" w:rsidRPr="009B16B8">
        <w:rPr>
          <w:rFonts w:ascii="TH SarabunIT๙" w:hAnsi="TH SarabunIT๙" w:cs="TH SarabunIT๙"/>
          <w:b/>
          <w:bCs/>
          <w:sz w:val="32"/>
          <w:szCs w:val="32"/>
        </w:rPr>
        <w:t>M</w:t>
      </w:r>
      <w:r w:rsidR="009D6A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>Action Plan</w:t>
      </w: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กระบวนการจัดการความรู้ (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="009D6A15" w:rsidRPr="009B16B8">
        <w:rPr>
          <w:rFonts w:ascii="TH SarabunIT๙" w:hAnsi="TH SarabunIT๙" w:cs="TH SarabunIT๙"/>
          <w:b/>
          <w:bCs/>
          <w:sz w:val="32"/>
          <w:szCs w:val="32"/>
        </w:rPr>
        <w:t>M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 Knowledge</w:t>
      </w: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C52FB" w:rsidRPr="009B16B8" w:rsidRDefault="007C52FB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C52FB" w:rsidRPr="009B16B8" w:rsidRDefault="007C52FB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="00725854" w:rsidRPr="009B16B8">
        <w:rPr>
          <w:rFonts w:ascii="TH SarabunIT๙" w:hAnsi="TH SarabunIT๙" w:cs="TH SarabunIT๙"/>
          <w:b/>
          <w:bCs/>
          <w:sz w:val="32"/>
          <w:szCs w:val="32"/>
        </w:rPr>
        <w:t>M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1 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การจัดทำแผนพัฒนาสามปี</w:t>
      </w:r>
    </w:p>
    <w:p w:rsidR="007C52FB" w:rsidRPr="009B16B8" w:rsidRDefault="007C52FB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 w:rsidRPr="009B16B8">
        <w:rPr>
          <w:rFonts w:ascii="TH SarabunIT๙" w:hAnsi="TH SarabunIT๙" w:cs="TH SarabunIT๙"/>
          <w:sz w:val="32"/>
          <w:szCs w:val="32"/>
        </w:rPr>
        <w:t>K</w:t>
      </w:r>
      <w:r w:rsidR="009D6A15" w:rsidRPr="009B16B8">
        <w:rPr>
          <w:rFonts w:ascii="TH SarabunIT๙" w:hAnsi="TH SarabunIT๙" w:cs="TH SarabunIT๙"/>
          <w:sz w:val="32"/>
          <w:szCs w:val="32"/>
        </w:rPr>
        <w:t>M</w:t>
      </w:r>
      <w:r w:rsidRPr="009B16B8">
        <w:rPr>
          <w:rFonts w:ascii="TH SarabunIT๙" w:hAnsi="TH SarabunIT๙" w:cs="TH SarabunIT๙"/>
          <w:sz w:val="32"/>
          <w:szCs w:val="32"/>
        </w:rPr>
        <w:t xml:space="preserve"> </w:t>
      </w:r>
      <w:r w:rsidRPr="009B16B8">
        <w:rPr>
          <w:rFonts w:ascii="TH SarabunIT๙" w:hAnsi="TH SarabunIT๙" w:cs="TH SarabunIT๙"/>
          <w:sz w:val="32"/>
          <w:szCs w:val="32"/>
          <w:cs/>
        </w:rPr>
        <w:t>(</w:t>
      </w:r>
      <w:r w:rsidRPr="009B16B8">
        <w:rPr>
          <w:rFonts w:ascii="TH SarabunIT๙" w:hAnsi="TH SarabunIT๙" w:cs="TH SarabunIT๙"/>
          <w:sz w:val="32"/>
          <w:szCs w:val="32"/>
        </w:rPr>
        <w:t>Desired State</w:t>
      </w:r>
      <w:r w:rsidRPr="009B16B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B16B8">
        <w:rPr>
          <w:rFonts w:ascii="TH SarabunIT๙" w:hAnsi="TH SarabunIT๙" w:cs="TH SarabunIT๙"/>
          <w:sz w:val="32"/>
          <w:szCs w:val="32"/>
        </w:rPr>
        <w:t xml:space="preserve">: </w:t>
      </w:r>
      <w:r w:rsidRPr="009B16B8">
        <w:rPr>
          <w:rFonts w:ascii="TH SarabunIT๙" w:hAnsi="TH SarabunIT๙" w:cs="TH SarabunIT๙"/>
          <w:sz w:val="32"/>
          <w:szCs w:val="32"/>
          <w:cs/>
        </w:rPr>
        <w:t>ข้าราชการ พนักงาน ลูกจ้างของ</w:t>
      </w:r>
      <w:r w:rsidR="0087642C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87642C">
        <w:rPr>
          <w:rFonts w:ascii="TH SarabunIT๙" w:hAnsi="TH SarabunIT๙" w:cs="TH SarabunIT๙" w:hint="cs"/>
          <w:sz w:val="32"/>
          <w:szCs w:val="32"/>
          <w:cs/>
        </w:rPr>
        <w:t>หาดกรวด</w:t>
      </w:r>
      <w:r w:rsidRPr="009B16B8">
        <w:rPr>
          <w:rFonts w:ascii="TH SarabunIT๙" w:hAnsi="TH SarabunIT๙" w:cs="TH SarabunIT๙"/>
          <w:sz w:val="32"/>
          <w:szCs w:val="32"/>
          <w:cs/>
        </w:rPr>
        <w:t xml:space="preserve"> มีความรู้ในด้านการจัดทำแผนพัฒนาสามปีได้อย่างมีประสิทธิภาพ</w:t>
      </w:r>
    </w:p>
    <w:p w:rsidR="007C52FB" w:rsidRPr="009B16B8" w:rsidRDefault="007C52FB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622" w:type="dxa"/>
        <w:tblInd w:w="795" w:type="dxa"/>
        <w:tblLook w:val="04A0" w:firstRow="1" w:lastRow="0" w:firstColumn="1" w:lastColumn="0" w:noHBand="0" w:noVBand="1"/>
      </w:tblPr>
      <w:tblGrid>
        <w:gridCol w:w="817"/>
        <w:gridCol w:w="1843"/>
        <w:gridCol w:w="2323"/>
        <w:gridCol w:w="1560"/>
        <w:gridCol w:w="1984"/>
        <w:gridCol w:w="1559"/>
        <w:gridCol w:w="1843"/>
        <w:gridCol w:w="1276"/>
        <w:gridCol w:w="1417"/>
      </w:tblGrid>
      <w:tr w:rsidR="00082E7B" w:rsidRPr="009B16B8" w:rsidTr="005E0FE9">
        <w:tc>
          <w:tcPr>
            <w:tcW w:w="817" w:type="dxa"/>
          </w:tcPr>
          <w:p w:rsidR="00903437" w:rsidRPr="009B16B8" w:rsidRDefault="00903437" w:rsidP="007C52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:rsidR="00903437" w:rsidRPr="009B16B8" w:rsidRDefault="00903437" w:rsidP="009034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3" w:type="dxa"/>
            <w:vAlign w:val="center"/>
          </w:tcPr>
          <w:p w:rsidR="00903437" w:rsidRPr="009B16B8" w:rsidRDefault="00903437" w:rsidP="009034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60" w:type="dxa"/>
            <w:vAlign w:val="center"/>
          </w:tcPr>
          <w:p w:rsidR="00903437" w:rsidRPr="009B16B8" w:rsidRDefault="00903437" w:rsidP="009034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4" w:type="dxa"/>
            <w:vAlign w:val="center"/>
          </w:tcPr>
          <w:p w:rsidR="00903437" w:rsidRPr="009B16B8" w:rsidRDefault="00903437" w:rsidP="009034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Align w:val="center"/>
          </w:tcPr>
          <w:p w:rsidR="00903437" w:rsidRPr="009B16B8" w:rsidRDefault="00903437" w:rsidP="009034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Align w:val="center"/>
          </w:tcPr>
          <w:p w:rsidR="00903437" w:rsidRPr="009B16B8" w:rsidRDefault="00903437" w:rsidP="009034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276" w:type="dxa"/>
            <w:vAlign w:val="center"/>
          </w:tcPr>
          <w:p w:rsidR="00903437" w:rsidRPr="009B16B8" w:rsidRDefault="00903437" w:rsidP="009034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Align w:val="center"/>
          </w:tcPr>
          <w:p w:rsidR="00903437" w:rsidRPr="009B16B8" w:rsidRDefault="00903437" w:rsidP="0090343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082E7B" w:rsidRPr="009B16B8" w:rsidTr="005E0FE9">
        <w:tc>
          <w:tcPr>
            <w:tcW w:w="817" w:type="dxa"/>
          </w:tcPr>
          <w:p w:rsidR="00903437" w:rsidRPr="009B16B8" w:rsidRDefault="00903437" w:rsidP="007C52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903437" w:rsidRPr="009B16B8" w:rsidRDefault="00903437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การบ่งชี้ความรู้</w:t>
            </w:r>
          </w:p>
        </w:tc>
        <w:tc>
          <w:tcPr>
            <w:tcW w:w="2323" w:type="dxa"/>
          </w:tcPr>
          <w:p w:rsidR="00903437" w:rsidRPr="009B16B8" w:rsidRDefault="00903437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การประชุมคณะ</w:t>
            </w:r>
            <w:r w:rsidR="005E0FE9"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สนับสนุนการจัดทำแผน</w:t>
            </w:r>
          </w:p>
        </w:tc>
        <w:tc>
          <w:tcPr>
            <w:tcW w:w="1560" w:type="dxa"/>
          </w:tcPr>
          <w:p w:rsidR="00903437" w:rsidRPr="009B16B8" w:rsidRDefault="00903437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ก.พ. - มิ.ย. 5</w:t>
            </w:r>
            <w:r w:rsidR="009A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903437" w:rsidRPr="009B16B8" w:rsidRDefault="00903437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จัดทำเอกสารแผนพัฒนาสามปี</w:t>
            </w:r>
          </w:p>
        </w:tc>
        <w:tc>
          <w:tcPr>
            <w:tcW w:w="1559" w:type="dxa"/>
          </w:tcPr>
          <w:p w:rsidR="00903437" w:rsidRPr="009B16B8" w:rsidRDefault="0087642C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คณะกรรมการสนับสนุนการจัดทำแผน</w:t>
            </w:r>
          </w:p>
        </w:tc>
        <w:tc>
          <w:tcPr>
            <w:tcW w:w="1843" w:type="dxa"/>
          </w:tcPr>
          <w:p w:rsidR="00903437" w:rsidRPr="009B16B8" w:rsidRDefault="00903437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-ห้องประชุม</w:t>
            </w:r>
          </w:p>
          <w:p w:rsidR="00903437" w:rsidRPr="009B16B8" w:rsidRDefault="00903437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-ผลการจัดประชาคม</w:t>
            </w:r>
          </w:p>
        </w:tc>
        <w:tc>
          <w:tcPr>
            <w:tcW w:w="1276" w:type="dxa"/>
          </w:tcPr>
          <w:p w:rsidR="00903437" w:rsidRPr="009B16B8" w:rsidRDefault="005E0FE9" w:rsidP="005E0F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7642C" w:rsidRPr="009B16B8" w:rsidRDefault="0087642C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ฝ่ายแผนฯ สำนักปลัด</w:t>
            </w:r>
          </w:p>
        </w:tc>
      </w:tr>
      <w:tr w:rsidR="005E0FE9" w:rsidRPr="009B16B8" w:rsidTr="005E0FE9">
        <w:tc>
          <w:tcPr>
            <w:tcW w:w="817" w:type="dxa"/>
          </w:tcPr>
          <w:p w:rsidR="005E0FE9" w:rsidRPr="009B16B8" w:rsidRDefault="005E0FE9" w:rsidP="007C52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5E0FE9" w:rsidRPr="009B16B8" w:rsidRDefault="005E0FE9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การสร้างและแสวงหาความรู้</w:t>
            </w:r>
          </w:p>
        </w:tc>
        <w:tc>
          <w:tcPr>
            <w:tcW w:w="2323" w:type="dxa"/>
          </w:tcPr>
          <w:p w:rsidR="005E0FE9" w:rsidRPr="009B16B8" w:rsidRDefault="005E0FE9" w:rsidP="00876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จัดประชาคมหมู่บ้าน จำนวน </w:t>
            </w:r>
            <w:r w:rsidR="0087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560" w:type="dxa"/>
          </w:tcPr>
          <w:p w:rsidR="005E0FE9" w:rsidRPr="009B16B8" w:rsidRDefault="005E0FE9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ก.พ. - มิ.ย. 5</w:t>
            </w:r>
            <w:r w:rsidR="009A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5E0FE9" w:rsidRPr="009B16B8" w:rsidRDefault="005E0FE9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จำนวนโครงการที่ได้จากการจัดประชาคม</w:t>
            </w:r>
          </w:p>
        </w:tc>
        <w:tc>
          <w:tcPr>
            <w:tcW w:w="1559" w:type="dxa"/>
          </w:tcPr>
          <w:p w:rsidR="005E0FE9" w:rsidRPr="009B16B8" w:rsidRDefault="0087642C" w:rsidP="00876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หมู่ละ 5</w:t>
            </w:r>
            <w:r w:rsidR="005E0FE9"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843" w:type="dxa"/>
          </w:tcPr>
          <w:p w:rsidR="005E0FE9" w:rsidRPr="009B16B8" w:rsidRDefault="005E0FE9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-กระ</w:t>
            </w:r>
            <w:proofErr w:type="spellStart"/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ดาษ</w:t>
            </w:r>
            <w:r w:rsidR="0087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บรูฟ</w:t>
            </w:r>
            <w:proofErr w:type="spellEnd"/>
          </w:p>
          <w:p w:rsidR="005E0FE9" w:rsidRPr="009B16B8" w:rsidRDefault="005E0FE9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-ปากกา</w:t>
            </w:r>
          </w:p>
          <w:p w:rsidR="005E0FE9" w:rsidRPr="009B16B8" w:rsidRDefault="005E0FE9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-ป้ายประชาคม</w:t>
            </w:r>
          </w:p>
        </w:tc>
        <w:tc>
          <w:tcPr>
            <w:tcW w:w="1276" w:type="dxa"/>
          </w:tcPr>
          <w:p w:rsidR="005E0FE9" w:rsidRPr="009B16B8" w:rsidRDefault="005E0FE9" w:rsidP="005E0F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:rsidR="005E0FE9" w:rsidRPr="009B16B8" w:rsidRDefault="0087642C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ฝ่ายแผนฯ สำนักปลัด</w:t>
            </w:r>
          </w:p>
        </w:tc>
      </w:tr>
      <w:tr w:rsidR="005E0FE9" w:rsidRPr="009B16B8" w:rsidTr="005E0FE9">
        <w:tc>
          <w:tcPr>
            <w:tcW w:w="817" w:type="dxa"/>
          </w:tcPr>
          <w:p w:rsidR="005E0FE9" w:rsidRPr="009B16B8" w:rsidRDefault="005E0FE9" w:rsidP="007C52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5E0FE9" w:rsidRPr="009B16B8" w:rsidRDefault="005E0FE9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การจัดการความรู้ให้เป็นระบบ</w:t>
            </w:r>
          </w:p>
        </w:tc>
        <w:tc>
          <w:tcPr>
            <w:tcW w:w="2323" w:type="dxa"/>
          </w:tcPr>
          <w:p w:rsidR="005E0FE9" w:rsidRPr="009B16B8" w:rsidRDefault="005E0FE9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การประชุมคณะกรรมการสนับสนุนการจัดทำแผน</w:t>
            </w:r>
          </w:p>
        </w:tc>
        <w:tc>
          <w:tcPr>
            <w:tcW w:w="1560" w:type="dxa"/>
          </w:tcPr>
          <w:p w:rsidR="005E0FE9" w:rsidRPr="009B16B8" w:rsidRDefault="005E0FE9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ก.พ. - มิ.ย. 5</w:t>
            </w:r>
            <w:r w:rsidR="009A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5E0FE9" w:rsidRPr="009B16B8" w:rsidRDefault="005E0FE9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จำนวนโครงการที่ได้จากการจัดประชาคมมีการจัดเรียงลำดับอย่างเหมาะสม</w:t>
            </w:r>
          </w:p>
        </w:tc>
        <w:tc>
          <w:tcPr>
            <w:tcW w:w="1559" w:type="dxa"/>
          </w:tcPr>
          <w:p w:rsidR="005E0FE9" w:rsidRPr="009B16B8" w:rsidRDefault="005E0FE9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1 แผน/ปี</w:t>
            </w:r>
          </w:p>
        </w:tc>
        <w:tc>
          <w:tcPr>
            <w:tcW w:w="1843" w:type="dxa"/>
          </w:tcPr>
          <w:p w:rsidR="005E0FE9" w:rsidRPr="009B16B8" w:rsidRDefault="005E0FE9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-คอมพิวเตอร์</w:t>
            </w:r>
          </w:p>
        </w:tc>
        <w:tc>
          <w:tcPr>
            <w:tcW w:w="1276" w:type="dxa"/>
          </w:tcPr>
          <w:p w:rsidR="005E0FE9" w:rsidRPr="009B16B8" w:rsidRDefault="005E0FE9" w:rsidP="005E0F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5E0FE9" w:rsidRPr="009B16B8" w:rsidRDefault="005E0FE9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คณะกรรมการจัดทำแผนฯ</w:t>
            </w:r>
          </w:p>
        </w:tc>
      </w:tr>
      <w:tr w:rsidR="00082E7B" w:rsidRPr="009B16B8" w:rsidTr="005E0FE9">
        <w:tc>
          <w:tcPr>
            <w:tcW w:w="817" w:type="dxa"/>
          </w:tcPr>
          <w:p w:rsidR="00082E7B" w:rsidRPr="009B16B8" w:rsidRDefault="00082E7B" w:rsidP="007C52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082E7B" w:rsidRPr="009B16B8" w:rsidRDefault="00082E7B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การประมวลและกลั่นกรองความรู้</w:t>
            </w:r>
          </w:p>
        </w:tc>
        <w:tc>
          <w:tcPr>
            <w:tcW w:w="2323" w:type="dxa"/>
          </w:tcPr>
          <w:p w:rsidR="00082E7B" w:rsidRPr="009B16B8" w:rsidRDefault="00082E7B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การกำหนดตัวบุคคลที่จะเป็นวิทยากรจัดเตรียมเอกสารการออกประชาคม</w:t>
            </w:r>
          </w:p>
        </w:tc>
        <w:tc>
          <w:tcPr>
            <w:tcW w:w="1560" w:type="dxa"/>
          </w:tcPr>
          <w:p w:rsidR="00082E7B" w:rsidRPr="009B16B8" w:rsidRDefault="00082E7B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ก.พ. - มิ.ย. 5</w:t>
            </w:r>
            <w:r w:rsidR="009A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082E7B" w:rsidRPr="009B16B8" w:rsidRDefault="00082E7B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มีเอกสารประกอบการออกประชาคม</w:t>
            </w:r>
          </w:p>
        </w:tc>
        <w:tc>
          <w:tcPr>
            <w:tcW w:w="1559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มีเอกสารประกอบการออกประชาคม</w:t>
            </w:r>
          </w:p>
        </w:tc>
        <w:tc>
          <w:tcPr>
            <w:tcW w:w="1843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-กระดาษ</w:t>
            </w:r>
            <w:proofErr w:type="spellStart"/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ชาร์ด</w:t>
            </w:r>
            <w:proofErr w:type="spellEnd"/>
          </w:p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-ปากกา</w:t>
            </w:r>
          </w:p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-ป้ายประชาคม</w:t>
            </w:r>
          </w:p>
        </w:tc>
        <w:tc>
          <w:tcPr>
            <w:tcW w:w="1276" w:type="dxa"/>
          </w:tcPr>
          <w:p w:rsidR="00082E7B" w:rsidRPr="009B16B8" w:rsidRDefault="009021D6" w:rsidP="005E0F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คณะกรรมการจัดทำแผนฯ</w:t>
            </w:r>
          </w:p>
        </w:tc>
      </w:tr>
      <w:tr w:rsidR="00082E7B" w:rsidRPr="009B16B8" w:rsidTr="005E0FE9">
        <w:tc>
          <w:tcPr>
            <w:tcW w:w="817" w:type="dxa"/>
          </w:tcPr>
          <w:p w:rsidR="00082E7B" w:rsidRPr="009B16B8" w:rsidRDefault="00082E7B" w:rsidP="007C52F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082E7B" w:rsidRPr="009B16B8" w:rsidRDefault="00082E7B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2323" w:type="dxa"/>
          </w:tcPr>
          <w:p w:rsidR="00082E7B" w:rsidRPr="009B16B8" w:rsidRDefault="00082E7B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นำแผนพัฒนาสามปีไปเผยแพร่ทาง</w:t>
            </w:r>
            <w:proofErr w:type="spellStart"/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เวปไซต์</w:t>
            </w:r>
            <w:proofErr w:type="spellEnd"/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ประชาสัมพันธ์ให้ประชาชนทราบ</w:t>
            </w:r>
          </w:p>
        </w:tc>
        <w:tc>
          <w:tcPr>
            <w:tcW w:w="1560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30 วันหลังจากการ  ทำแผนพัฒนาสามปี</w:t>
            </w:r>
          </w:p>
        </w:tc>
        <w:tc>
          <w:tcPr>
            <w:tcW w:w="1984" w:type="dxa"/>
          </w:tcPr>
          <w:p w:rsidR="00082E7B" w:rsidRPr="009B16B8" w:rsidRDefault="00082E7B" w:rsidP="007C52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ความครบถ้วนของแผนพัฒนาสามปี</w:t>
            </w:r>
          </w:p>
        </w:tc>
        <w:tc>
          <w:tcPr>
            <w:tcW w:w="1559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-คอมพิวเตอร์</w:t>
            </w:r>
          </w:p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-ระบบเครือข่ายอินเทอร์เน็ต</w:t>
            </w:r>
          </w:p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เล่มแผนพัฒนาสามปี</w:t>
            </w:r>
          </w:p>
        </w:tc>
        <w:tc>
          <w:tcPr>
            <w:tcW w:w="1276" w:type="dxa"/>
          </w:tcPr>
          <w:p w:rsidR="00082E7B" w:rsidRPr="009B16B8" w:rsidRDefault="00082E7B" w:rsidP="005E0F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คณะกรรมการจัดทำแผนฯ</w:t>
            </w:r>
          </w:p>
        </w:tc>
      </w:tr>
    </w:tbl>
    <w:p w:rsidR="00082E7B" w:rsidRPr="009B16B8" w:rsidRDefault="00082E7B" w:rsidP="00082E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C52FB" w:rsidRPr="009B16B8" w:rsidRDefault="0048232E" w:rsidP="00082E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10CE4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82E7B" w:rsidRPr="009B16B8">
        <w:rPr>
          <w:rFonts w:ascii="TH SarabunIT๙" w:hAnsi="TH SarabunIT๙" w:cs="TH SarabunIT๙"/>
          <w:sz w:val="32"/>
          <w:szCs w:val="32"/>
          <w:cs/>
        </w:rPr>
        <w:t>-</w:t>
      </w:r>
    </w:p>
    <w:p w:rsidR="00082E7B" w:rsidRPr="009B16B8" w:rsidRDefault="00082E7B" w:rsidP="00082E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82E7B" w:rsidRPr="009B16B8" w:rsidRDefault="00082E7B" w:rsidP="00082E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4622" w:type="dxa"/>
        <w:tblInd w:w="795" w:type="dxa"/>
        <w:tblLook w:val="04A0" w:firstRow="1" w:lastRow="0" w:firstColumn="1" w:lastColumn="0" w:noHBand="0" w:noVBand="1"/>
      </w:tblPr>
      <w:tblGrid>
        <w:gridCol w:w="817"/>
        <w:gridCol w:w="1843"/>
        <w:gridCol w:w="2323"/>
        <w:gridCol w:w="1560"/>
        <w:gridCol w:w="1984"/>
        <w:gridCol w:w="1559"/>
        <w:gridCol w:w="1843"/>
        <w:gridCol w:w="1276"/>
        <w:gridCol w:w="1417"/>
      </w:tblGrid>
      <w:tr w:rsidR="00082E7B" w:rsidRPr="009B16B8" w:rsidTr="00893CE0">
        <w:tc>
          <w:tcPr>
            <w:tcW w:w="817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3" w:type="dxa"/>
            <w:vAlign w:val="center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60" w:type="dxa"/>
            <w:vAlign w:val="center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4" w:type="dxa"/>
            <w:vAlign w:val="center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Align w:val="center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Align w:val="center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276" w:type="dxa"/>
            <w:vAlign w:val="center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Align w:val="center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082E7B" w:rsidRPr="009B16B8" w:rsidTr="00893CE0">
        <w:tc>
          <w:tcPr>
            <w:tcW w:w="817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การแบ่งปันแลกเปลี่ยนความรู้</w:t>
            </w:r>
          </w:p>
        </w:tc>
        <w:tc>
          <w:tcPr>
            <w:tcW w:w="2323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จัดให้ชุมชนมีความรู้ในการจัดทำแผนฯ</w:t>
            </w:r>
          </w:p>
        </w:tc>
        <w:tc>
          <w:tcPr>
            <w:tcW w:w="1560" w:type="dxa"/>
          </w:tcPr>
          <w:p w:rsidR="00082E7B" w:rsidRPr="009B16B8" w:rsidRDefault="00082E7B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ก.พ. - มิ.ย. 5</w:t>
            </w:r>
            <w:r w:rsidR="009A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จำนวนผู้เข้าร่วมประชุม/ปี</w:t>
            </w:r>
          </w:p>
        </w:tc>
        <w:tc>
          <w:tcPr>
            <w:tcW w:w="1559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 </w:t>
            </w:r>
            <w:r w:rsidRPr="009B16B8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ของจำนวนประชากร</w:t>
            </w:r>
          </w:p>
        </w:tc>
        <w:tc>
          <w:tcPr>
            <w:tcW w:w="1843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-คู่มือ</w:t>
            </w:r>
          </w:p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-คอมพิวเตอร์</w:t>
            </w:r>
          </w:p>
        </w:tc>
        <w:tc>
          <w:tcPr>
            <w:tcW w:w="1276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คณะกรรมการจัดทำแผนฯ</w:t>
            </w:r>
          </w:p>
        </w:tc>
      </w:tr>
      <w:tr w:rsidR="00082E7B" w:rsidRPr="009B16B8" w:rsidTr="00893CE0">
        <w:tc>
          <w:tcPr>
            <w:tcW w:w="817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323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จัดประชุมคณะกรรมการเพื่อทราบถึงปัญหาและแนวทางด้านการจัดทำแผนฯ</w:t>
            </w:r>
          </w:p>
        </w:tc>
        <w:tc>
          <w:tcPr>
            <w:tcW w:w="1560" w:type="dxa"/>
          </w:tcPr>
          <w:p w:rsidR="00082E7B" w:rsidRPr="009B16B8" w:rsidRDefault="00082E7B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ก.พ. - มิ.ย. 5</w:t>
            </w:r>
            <w:r w:rsidR="009A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082E7B" w:rsidRPr="009B16B8" w:rsidRDefault="00082E7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จำนวนคณะกรรมการที่เข้าร่วมประชุม</w:t>
            </w:r>
          </w:p>
        </w:tc>
        <w:tc>
          <w:tcPr>
            <w:tcW w:w="1559" w:type="dxa"/>
          </w:tcPr>
          <w:p w:rsidR="00082E7B" w:rsidRPr="009B16B8" w:rsidRDefault="00082E7B" w:rsidP="00D936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 </w:t>
            </w:r>
          </w:p>
        </w:tc>
        <w:tc>
          <w:tcPr>
            <w:tcW w:w="1843" w:type="dxa"/>
          </w:tcPr>
          <w:p w:rsidR="00082E7B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-เอกสารประกอบการประชุม</w:t>
            </w:r>
          </w:p>
        </w:tc>
        <w:tc>
          <w:tcPr>
            <w:tcW w:w="1276" w:type="dxa"/>
          </w:tcPr>
          <w:p w:rsidR="00082E7B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082E7B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7C52FB" w:rsidRPr="009B16B8" w:rsidRDefault="007C52FB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7C52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10CE4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9B16B8">
        <w:rPr>
          <w:rFonts w:ascii="TH SarabunIT๙" w:hAnsi="TH SarabunIT๙" w:cs="TH SarabunIT๙"/>
          <w:sz w:val="32"/>
          <w:szCs w:val="32"/>
          <w:cs/>
        </w:rPr>
        <w:t>-</w:t>
      </w:r>
    </w:p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="009D6A15" w:rsidRPr="009B16B8">
        <w:rPr>
          <w:rFonts w:ascii="TH SarabunIT๙" w:hAnsi="TH SarabunIT๙" w:cs="TH SarabunIT๙"/>
          <w:b/>
          <w:bCs/>
          <w:sz w:val="32"/>
          <w:szCs w:val="32"/>
        </w:rPr>
        <w:t>M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936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D936D2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B16B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B16B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</w:t>
      </w:r>
      <w:r w:rsidR="00D936D2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คู่มือการประเมินผลการปฏิบัติงานของพนักงานเทศบาล</w:t>
      </w:r>
    </w:p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 w:rsidRPr="009B16B8">
        <w:rPr>
          <w:rFonts w:ascii="TH SarabunIT๙" w:hAnsi="TH SarabunIT๙" w:cs="TH SarabunIT๙"/>
          <w:sz w:val="32"/>
          <w:szCs w:val="32"/>
        </w:rPr>
        <w:t>K</w:t>
      </w:r>
      <w:r w:rsidR="009D6A15" w:rsidRPr="009B16B8">
        <w:rPr>
          <w:rFonts w:ascii="TH SarabunIT๙" w:hAnsi="TH SarabunIT๙" w:cs="TH SarabunIT๙"/>
          <w:sz w:val="32"/>
          <w:szCs w:val="32"/>
        </w:rPr>
        <w:t>M</w:t>
      </w:r>
      <w:r w:rsidRPr="009B16B8">
        <w:rPr>
          <w:rFonts w:ascii="TH SarabunIT๙" w:hAnsi="TH SarabunIT๙" w:cs="TH SarabunIT๙"/>
          <w:sz w:val="32"/>
          <w:szCs w:val="32"/>
        </w:rPr>
        <w:t xml:space="preserve"> </w:t>
      </w:r>
      <w:r w:rsidRPr="009B16B8">
        <w:rPr>
          <w:rFonts w:ascii="TH SarabunIT๙" w:hAnsi="TH SarabunIT๙" w:cs="TH SarabunIT๙"/>
          <w:sz w:val="32"/>
          <w:szCs w:val="32"/>
          <w:cs/>
        </w:rPr>
        <w:t>(</w:t>
      </w:r>
      <w:r w:rsidRPr="009B16B8">
        <w:rPr>
          <w:rFonts w:ascii="TH SarabunIT๙" w:hAnsi="TH SarabunIT๙" w:cs="TH SarabunIT๙"/>
          <w:sz w:val="32"/>
          <w:szCs w:val="32"/>
        </w:rPr>
        <w:t>Desired State</w:t>
      </w:r>
      <w:r w:rsidRPr="009B16B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B16B8">
        <w:rPr>
          <w:rFonts w:ascii="TH SarabunIT๙" w:hAnsi="TH SarabunIT๙" w:cs="TH SarabunIT๙"/>
          <w:sz w:val="32"/>
          <w:szCs w:val="32"/>
        </w:rPr>
        <w:t xml:space="preserve">: </w:t>
      </w:r>
      <w:r w:rsidR="00D936D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9B16B8">
        <w:rPr>
          <w:rFonts w:ascii="TH SarabunIT๙" w:hAnsi="TH SarabunIT๙" w:cs="TH SarabunIT๙"/>
          <w:sz w:val="32"/>
          <w:szCs w:val="32"/>
          <w:cs/>
        </w:rPr>
        <w:t>ของ</w:t>
      </w:r>
      <w:r w:rsidR="00D936D2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D936D2">
        <w:rPr>
          <w:rFonts w:ascii="TH SarabunIT๙" w:hAnsi="TH SarabunIT๙" w:cs="TH SarabunIT๙" w:hint="cs"/>
          <w:sz w:val="32"/>
          <w:szCs w:val="32"/>
          <w:cs/>
        </w:rPr>
        <w:t>หาดกรวด</w:t>
      </w:r>
      <w:r w:rsidR="009B1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6B8">
        <w:rPr>
          <w:rFonts w:ascii="TH SarabunIT๙" w:hAnsi="TH SarabunIT๙" w:cs="TH SarabunIT๙"/>
          <w:sz w:val="32"/>
          <w:szCs w:val="32"/>
          <w:cs/>
        </w:rPr>
        <w:t xml:space="preserve"> มีความรู้ในด้านการจัดทำ</w:t>
      </w:r>
      <w:r w:rsidR="00D936D2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</w:t>
      </w:r>
      <w:r w:rsidRPr="009B16B8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622" w:type="dxa"/>
        <w:tblInd w:w="795" w:type="dxa"/>
        <w:tblLook w:val="04A0" w:firstRow="1" w:lastRow="0" w:firstColumn="1" w:lastColumn="0" w:noHBand="0" w:noVBand="1"/>
      </w:tblPr>
      <w:tblGrid>
        <w:gridCol w:w="817"/>
        <w:gridCol w:w="1843"/>
        <w:gridCol w:w="2323"/>
        <w:gridCol w:w="1560"/>
        <w:gridCol w:w="1984"/>
        <w:gridCol w:w="1559"/>
        <w:gridCol w:w="1843"/>
        <w:gridCol w:w="1276"/>
        <w:gridCol w:w="1417"/>
      </w:tblGrid>
      <w:tr w:rsidR="0048232E" w:rsidRPr="009B16B8" w:rsidTr="00893CE0">
        <w:tc>
          <w:tcPr>
            <w:tcW w:w="817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3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60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4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276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48232E" w:rsidRPr="009B16B8" w:rsidTr="00893CE0">
        <w:tc>
          <w:tcPr>
            <w:tcW w:w="817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การบ่งชี้ความรู้</w:t>
            </w:r>
          </w:p>
        </w:tc>
        <w:tc>
          <w:tcPr>
            <w:tcW w:w="2323" w:type="dxa"/>
          </w:tcPr>
          <w:p w:rsidR="0048232E" w:rsidRPr="009B16B8" w:rsidRDefault="00D936D2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ศึกษาทำความเข้าใจแนวทางการประเมิน</w:t>
            </w:r>
          </w:p>
        </w:tc>
        <w:tc>
          <w:tcPr>
            <w:tcW w:w="1560" w:type="dxa"/>
          </w:tcPr>
          <w:p w:rsidR="0048232E" w:rsidRPr="009B16B8" w:rsidRDefault="00D936D2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- ก.ย. 59</w:t>
            </w:r>
          </w:p>
        </w:tc>
        <w:tc>
          <w:tcPr>
            <w:tcW w:w="1984" w:type="dxa"/>
          </w:tcPr>
          <w:p w:rsidR="0048232E" w:rsidRPr="009B16B8" w:rsidRDefault="0048232E" w:rsidP="00D936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ความสำเร็จในการจัดทำ</w:t>
            </w:r>
            <w:r w:rsidR="00D936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559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843" w:type="dxa"/>
          </w:tcPr>
          <w:p w:rsidR="0048232E" w:rsidRPr="009B16B8" w:rsidRDefault="0048232E" w:rsidP="00D936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D936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หนังสือสั่งการที่เกี่ยวข้อง</w:t>
            </w:r>
          </w:p>
        </w:tc>
        <w:tc>
          <w:tcPr>
            <w:tcW w:w="1276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48232E" w:rsidRPr="009B16B8" w:rsidRDefault="00D936D2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 สำนักปลัดเทศบาล</w:t>
            </w:r>
          </w:p>
        </w:tc>
      </w:tr>
      <w:tr w:rsidR="0048232E" w:rsidRPr="009B16B8" w:rsidTr="00893CE0">
        <w:tc>
          <w:tcPr>
            <w:tcW w:w="817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การสร้างและแสวงหาความรู้</w:t>
            </w:r>
          </w:p>
        </w:tc>
        <w:tc>
          <w:tcPr>
            <w:tcW w:w="2323" w:type="dxa"/>
          </w:tcPr>
          <w:p w:rsidR="0048232E" w:rsidRPr="009B16B8" w:rsidRDefault="0048232E" w:rsidP="00D936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มอบหมายให้</w:t>
            </w:r>
            <w:r w:rsidR="00D936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งานการเจ้าหน้าที่ไปศึกษาหาความรู้เพิ่มเติม</w:t>
            </w:r>
          </w:p>
        </w:tc>
        <w:tc>
          <w:tcPr>
            <w:tcW w:w="1560" w:type="dxa"/>
          </w:tcPr>
          <w:p w:rsidR="0048232E" w:rsidRPr="009B16B8" w:rsidRDefault="00D936D2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- ก.ย. 59</w:t>
            </w:r>
          </w:p>
        </w:tc>
        <w:tc>
          <w:tcPr>
            <w:tcW w:w="1984" w:type="dxa"/>
          </w:tcPr>
          <w:p w:rsidR="0048232E" w:rsidRPr="009B16B8" w:rsidRDefault="002351F2" w:rsidP="002351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เจ้าหน้าที่ผู้รับผิดชอบได้รับการศึกษาอบรม</w:t>
            </w:r>
          </w:p>
        </w:tc>
        <w:tc>
          <w:tcPr>
            <w:tcW w:w="1559" w:type="dxa"/>
          </w:tcPr>
          <w:p w:rsidR="0048232E" w:rsidRPr="009B16B8" w:rsidRDefault="008F6396" w:rsidP="002351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="002351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คน</w:t>
            </w:r>
          </w:p>
        </w:tc>
        <w:tc>
          <w:tcPr>
            <w:tcW w:w="1843" w:type="dxa"/>
          </w:tcPr>
          <w:p w:rsidR="0048232E" w:rsidRPr="009B16B8" w:rsidRDefault="008F6396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เอกสารประกอบการประชุม</w:t>
            </w:r>
          </w:p>
        </w:tc>
        <w:tc>
          <w:tcPr>
            <w:tcW w:w="1276" w:type="dxa"/>
          </w:tcPr>
          <w:p w:rsidR="0048232E" w:rsidRPr="009B16B8" w:rsidRDefault="008F6396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48232E" w:rsidRPr="009B16B8" w:rsidRDefault="005D1AD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48232E" w:rsidRPr="009B16B8" w:rsidTr="00893CE0">
        <w:tc>
          <w:tcPr>
            <w:tcW w:w="817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การจัดการความรู้ให้เป็นระบบ</w:t>
            </w:r>
          </w:p>
        </w:tc>
        <w:tc>
          <w:tcPr>
            <w:tcW w:w="2323" w:type="dxa"/>
          </w:tcPr>
          <w:p w:rsidR="0048232E" w:rsidRPr="009B16B8" w:rsidRDefault="009021D6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การรวบรวมเอกสาร หนังสือสั่งการที่เกี่ยวข้อง</w:t>
            </w:r>
            <w:r w:rsidR="008F6396"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</w:tcPr>
          <w:p w:rsidR="0048232E" w:rsidRPr="009B16B8" w:rsidRDefault="009021D6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- ก.ย. 59</w:t>
            </w:r>
          </w:p>
        </w:tc>
        <w:tc>
          <w:tcPr>
            <w:tcW w:w="1984" w:type="dxa"/>
          </w:tcPr>
          <w:p w:rsidR="0048232E" w:rsidRPr="009B16B8" w:rsidRDefault="009021D6" w:rsidP="009021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ได้สรุปเอกสารคู่มือฯ</w:t>
            </w:r>
          </w:p>
        </w:tc>
        <w:tc>
          <w:tcPr>
            <w:tcW w:w="1559" w:type="dxa"/>
          </w:tcPr>
          <w:p w:rsidR="0048232E" w:rsidRPr="009B16B8" w:rsidRDefault="009021D6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เอกสารคู่มือฯจำนวน ๑ เล่ม</w:t>
            </w:r>
          </w:p>
        </w:tc>
        <w:tc>
          <w:tcPr>
            <w:tcW w:w="1843" w:type="dxa"/>
          </w:tcPr>
          <w:p w:rsidR="008F6396" w:rsidRPr="009B16B8" w:rsidRDefault="009021D6" w:rsidP="009021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48232E" w:rsidRPr="009B16B8" w:rsidRDefault="009021D6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417" w:type="dxa"/>
          </w:tcPr>
          <w:p w:rsidR="0048232E" w:rsidRPr="009B16B8" w:rsidRDefault="005D1AD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48232E" w:rsidRPr="009B16B8" w:rsidTr="00893CE0">
        <w:tc>
          <w:tcPr>
            <w:tcW w:w="817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การประมวลและกลั่นกรองความรู้</w:t>
            </w:r>
          </w:p>
        </w:tc>
        <w:tc>
          <w:tcPr>
            <w:tcW w:w="2323" w:type="dxa"/>
          </w:tcPr>
          <w:p w:rsidR="0048232E" w:rsidRPr="009B16B8" w:rsidRDefault="009021D6" w:rsidP="005D1A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การกำหนดตัวบุคคลที่จะเป็นวิทยากร</w:t>
            </w:r>
            <w:r w:rsidR="005D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</w:t>
            </w:r>
          </w:p>
        </w:tc>
        <w:tc>
          <w:tcPr>
            <w:tcW w:w="1560" w:type="dxa"/>
          </w:tcPr>
          <w:p w:rsidR="0048232E" w:rsidRPr="009B16B8" w:rsidRDefault="005D1ADE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- ก.ย. 59</w:t>
            </w:r>
          </w:p>
        </w:tc>
        <w:tc>
          <w:tcPr>
            <w:tcW w:w="1984" w:type="dxa"/>
          </w:tcPr>
          <w:p w:rsidR="0048232E" w:rsidRPr="009B16B8" w:rsidRDefault="005D1AD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มีเอกสารคู่มือประกอบการประชุม</w:t>
            </w:r>
          </w:p>
        </w:tc>
        <w:tc>
          <w:tcPr>
            <w:tcW w:w="1559" w:type="dxa"/>
          </w:tcPr>
          <w:p w:rsidR="0048232E" w:rsidRPr="009B16B8" w:rsidRDefault="005D1ADE" w:rsidP="00071A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มีเอกสารคู่มือประกอบการประชุม</w:t>
            </w:r>
          </w:p>
        </w:tc>
        <w:tc>
          <w:tcPr>
            <w:tcW w:w="1843" w:type="dxa"/>
          </w:tcPr>
          <w:p w:rsidR="0048232E" w:rsidRPr="009B16B8" w:rsidRDefault="00071AEA" w:rsidP="00071AE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48232E" w:rsidRPr="009B16B8" w:rsidRDefault="00071AEA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48232E" w:rsidRPr="009B16B8" w:rsidRDefault="005D1AD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48232E" w:rsidRPr="009B16B8" w:rsidTr="00893CE0">
        <w:tc>
          <w:tcPr>
            <w:tcW w:w="817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2323" w:type="dxa"/>
          </w:tcPr>
          <w:p w:rsidR="0048232E" w:rsidRPr="009B16B8" w:rsidRDefault="00071AEA" w:rsidP="005D1A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มอบหมายให้เจ้าหน้าที่</w:t>
            </w:r>
            <w:r w:rsidR="005D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นำเอกสารที่เกี่ยวข้อง</w:t>
            </w: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proofErr w:type="spellStart"/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ในเวปไซต์</w:t>
            </w:r>
            <w:proofErr w:type="spellEnd"/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60" w:type="dxa"/>
          </w:tcPr>
          <w:p w:rsidR="0048232E" w:rsidRPr="009B16B8" w:rsidRDefault="005D1ADE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- ก.ย. 59</w:t>
            </w:r>
          </w:p>
        </w:tc>
        <w:tc>
          <w:tcPr>
            <w:tcW w:w="1984" w:type="dxa"/>
          </w:tcPr>
          <w:p w:rsidR="0048232E" w:rsidRPr="009B16B8" w:rsidRDefault="005D1AD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ความครบถ้วนของเอกสารที่เกี่ยวข้อง</w:t>
            </w:r>
          </w:p>
        </w:tc>
        <w:tc>
          <w:tcPr>
            <w:tcW w:w="1559" w:type="dxa"/>
          </w:tcPr>
          <w:p w:rsidR="0048232E" w:rsidRPr="009B16B8" w:rsidRDefault="005D1ADE" w:rsidP="005D1A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ครั้ง/ปี</w:t>
            </w:r>
          </w:p>
          <w:p w:rsidR="0048232E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-คอมพิวเตอร์</w:t>
            </w:r>
          </w:p>
          <w:p w:rsidR="0048232E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-ระบบเครือข่ายอินเทอร์เน็ต</w:t>
            </w:r>
          </w:p>
          <w:p w:rsidR="0048232E" w:rsidRPr="009B16B8" w:rsidRDefault="0048232E" w:rsidP="005D1A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D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เอกสารมาตรฐานกำหนดตำแหน่ง</w:t>
            </w:r>
          </w:p>
        </w:tc>
        <w:tc>
          <w:tcPr>
            <w:tcW w:w="1276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48232E" w:rsidRPr="009B16B8" w:rsidRDefault="007434EB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434EB" w:rsidRPr="009B16B8" w:rsidRDefault="007434EB" w:rsidP="0048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434EB" w:rsidRDefault="007434EB" w:rsidP="0048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D1ADE" w:rsidRPr="009B16B8" w:rsidRDefault="005D1ADE" w:rsidP="0048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434EB" w:rsidRPr="009B16B8" w:rsidRDefault="007434EB" w:rsidP="0048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B16B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10CE4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9B16B8">
        <w:rPr>
          <w:rFonts w:ascii="TH SarabunIT๙" w:hAnsi="TH SarabunIT๙" w:cs="TH SarabunIT๙"/>
          <w:sz w:val="32"/>
          <w:szCs w:val="32"/>
          <w:cs/>
        </w:rPr>
        <w:t>-</w:t>
      </w:r>
    </w:p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4622" w:type="dxa"/>
        <w:tblInd w:w="795" w:type="dxa"/>
        <w:tblLook w:val="04A0" w:firstRow="1" w:lastRow="0" w:firstColumn="1" w:lastColumn="0" w:noHBand="0" w:noVBand="1"/>
      </w:tblPr>
      <w:tblGrid>
        <w:gridCol w:w="817"/>
        <w:gridCol w:w="1843"/>
        <w:gridCol w:w="2323"/>
        <w:gridCol w:w="1560"/>
        <w:gridCol w:w="1984"/>
        <w:gridCol w:w="1559"/>
        <w:gridCol w:w="1843"/>
        <w:gridCol w:w="1276"/>
        <w:gridCol w:w="1417"/>
      </w:tblGrid>
      <w:tr w:rsidR="0048232E" w:rsidRPr="009B16B8" w:rsidTr="00893CE0">
        <w:tc>
          <w:tcPr>
            <w:tcW w:w="817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3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60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4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เครื่องมือ/อุปกรณ์</w:t>
            </w:r>
          </w:p>
        </w:tc>
        <w:tc>
          <w:tcPr>
            <w:tcW w:w="1276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Align w:val="center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48232E" w:rsidRPr="009B16B8" w:rsidTr="00893CE0">
        <w:tc>
          <w:tcPr>
            <w:tcW w:w="817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การแบ่งปันแลกเปลี่ยนความรู้</w:t>
            </w:r>
          </w:p>
        </w:tc>
        <w:tc>
          <w:tcPr>
            <w:tcW w:w="2323" w:type="dxa"/>
          </w:tcPr>
          <w:p w:rsidR="0048232E" w:rsidRPr="009B16B8" w:rsidRDefault="00E77ED8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ถ่ายทอดความรู้ให้กับบุคลากรในหน่วยงาน</w:t>
            </w:r>
          </w:p>
        </w:tc>
        <w:tc>
          <w:tcPr>
            <w:tcW w:w="1560" w:type="dxa"/>
          </w:tcPr>
          <w:p w:rsidR="0048232E" w:rsidRPr="009B16B8" w:rsidRDefault="005D1ADE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- ก.ย. 59</w:t>
            </w:r>
          </w:p>
        </w:tc>
        <w:tc>
          <w:tcPr>
            <w:tcW w:w="1984" w:type="dxa"/>
          </w:tcPr>
          <w:p w:rsidR="0048232E" w:rsidRPr="009B16B8" w:rsidRDefault="00E77ED8" w:rsidP="005D1A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5D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ข้าราชการผู้เข้าร่วมประชุม</w:t>
            </w:r>
          </w:p>
        </w:tc>
        <w:tc>
          <w:tcPr>
            <w:tcW w:w="1559" w:type="dxa"/>
          </w:tcPr>
          <w:p w:rsidR="0048232E" w:rsidRPr="009B16B8" w:rsidRDefault="005D1AD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E77ED8"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843" w:type="dxa"/>
          </w:tcPr>
          <w:p w:rsidR="0048232E" w:rsidRPr="009B16B8" w:rsidRDefault="00E77ED8" w:rsidP="005D1A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D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 </w:t>
            </w:r>
            <w:r w:rsidR="005D1ADE">
              <w:rPr>
                <w:rFonts w:ascii="TH SarabunIT๙" w:hAnsi="TH SarabunIT๙" w:cs="TH SarabunIT๙"/>
                <w:sz w:val="32"/>
                <w:szCs w:val="32"/>
              </w:rPr>
              <w:t>power point</w:t>
            </w:r>
          </w:p>
        </w:tc>
        <w:tc>
          <w:tcPr>
            <w:tcW w:w="1276" w:type="dxa"/>
          </w:tcPr>
          <w:p w:rsidR="0048232E" w:rsidRPr="009B16B8" w:rsidRDefault="005D1AD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8232E" w:rsidRPr="009B16B8" w:rsidRDefault="00E77ED8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48232E" w:rsidRPr="009B16B8" w:rsidTr="00893CE0">
        <w:tc>
          <w:tcPr>
            <w:tcW w:w="817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323" w:type="dxa"/>
          </w:tcPr>
          <w:p w:rsidR="0048232E" w:rsidRPr="009B16B8" w:rsidRDefault="005D1AD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ข้าราชการศึกษาคู่มือทำความเข้าใจและจัดทำแบบประเมินรอบ ๑ ตุลาคม ๒๕๕๙</w:t>
            </w:r>
          </w:p>
        </w:tc>
        <w:tc>
          <w:tcPr>
            <w:tcW w:w="1560" w:type="dxa"/>
          </w:tcPr>
          <w:p w:rsidR="0048232E" w:rsidRPr="009B16B8" w:rsidRDefault="005D1ADE" w:rsidP="009B16B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- ก.ย. 59</w:t>
            </w:r>
          </w:p>
        </w:tc>
        <w:tc>
          <w:tcPr>
            <w:tcW w:w="1984" w:type="dxa"/>
          </w:tcPr>
          <w:p w:rsidR="0048232E" w:rsidRPr="009B16B8" w:rsidRDefault="005D1AD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ข้าราชการสามารถจัดทำแบบประเมินได้อย่างถูกต้อง</w:t>
            </w:r>
          </w:p>
        </w:tc>
        <w:tc>
          <w:tcPr>
            <w:tcW w:w="1559" w:type="dxa"/>
          </w:tcPr>
          <w:p w:rsidR="0048232E" w:rsidRPr="009B16B8" w:rsidRDefault="005D1AD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1843" w:type="dxa"/>
          </w:tcPr>
          <w:p w:rsidR="0048232E" w:rsidRPr="009B16B8" w:rsidRDefault="005D1ADE" w:rsidP="005D1A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48232E" w:rsidRPr="009B16B8" w:rsidRDefault="0048232E" w:rsidP="00893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16B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232E" w:rsidRPr="009B16B8" w:rsidRDefault="0048232E" w:rsidP="00482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B16B8" w:rsidRPr="009B16B8" w:rsidRDefault="009B16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sectPr w:rsidR="009B16B8" w:rsidRPr="009B16B8" w:rsidSect="00082E7B">
      <w:pgSz w:w="16838" w:h="11906" w:orient="landscape"/>
      <w:pgMar w:top="709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005B"/>
    <w:multiLevelType w:val="hybridMultilevel"/>
    <w:tmpl w:val="B0C4CB1C"/>
    <w:lvl w:ilvl="0" w:tplc="DF30C1C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F60C6"/>
    <w:multiLevelType w:val="singleLevel"/>
    <w:tmpl w:val="C2D6FE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88"/>
    <w:rsid w:val="00006A88"/>
    <w:rsid w:val="000253F2"/>
    <w:rsid w:val="00071AEA"/>
    <w:rsid w:val="00082E7B"/>
    <w:rsid w:val="000877B3"/>
    <w:rsid w:val="001D1625"/>
    <w:rsid w:val="00217A2F"/>
    <w:rsid w:val="002351F2"/>
    <w:rsid w:val="00260E5C"/>
    <w:rsid w:val="002B62F9"/>
    <w:rsid w:val="003859EE"/>
    <w:rsid w:val="004539DA"/>
    <w:rsid w:val="00455FD4"/>
    <w:rsid w:val="0048232E"/>
    <w:rsid w:val="00490173"/>
    <w:rsid w:val="004A0A87"/>
    <w:rsid w:val="0057378E"/>
    <w:rsid w:val="005D1ADE"/>
    <w:rsid w:val="005E0FE9"/>
    <w:rsid w:val="00610CE4"/>
    <w:rsid w:val="006640EF"/>
    <w:rsid w:val="006872B5"/>
    <w:rsid w:val="006B7689"/>
    <w:rsid w:val="00713C61"/>
    <w:rsid w:val="00725854"/>
    <w:rsid w:val="007434EB"/>
    <w:rsid w:val="007B63CA"/>
    <w:rsid w:val="007C52FB"/>
    <w:rsid w:val="0087642C"/>
    <w:rsid w:val="008834A0"/>
    <w:rsid w:val="008F104B"/>
    <w:rsid w:val="008F6396"/>
    <w:rsid w:val="009021D6"/>
    <w:rsid w:val="00903437"/>
    <w:rsid w:val="009A0028"/>
    <w:rsid w:val="009B16B8"/>
    <w:rsid w:val="009D59A6"/>
    <w:rsid w:val="009D6A15"/>
    <w:rsid w:val="00A14F37"/>
    <w:rsid w:val="00B13D08"/>
    <w:rsid w:val="00B837A6"/>
    <w:rsid w:val="00CF3D5D"/>
    <w:rsid w:val="00D75B50"/>
    <w:rsid w:val="00D936D2"/>
    <w:rsid w:val="00E61580"/>
    <w:rsid w:val="00E77ED8"/>
    <w:rsid w:val="00FB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2E"/>
  </w:style>
  <w:style w:type="paragraph" w:styleId="1">
    <w:name w:val="heading 1"/>
    <w:basedOn w:val="a"/>
    <w:next w:val="a"/>
    <w:link w:val="10"/>
    <w:qFormat/>
    <w:rsid w:val="00260E5C"/>
    <w:pPr>
      <w:keepNext/>
      <w:widowControl w:val="0"/>
      <w:tabs>
        <w:tab w:val="left" w:pos="4320"/>
      </w:tabs>
      <w:spacing w:after="0" w:line="240" w:lineRule="auto"/>
      <w:outlineLvl w:val="0"/>
    </w:pPr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F37"/>
    <w:pPr>
      <w:spacing w:after="0" w:line="240" w:lineRule="auto"/>
    </w:pPr>
  </w:style>
  <w:style w:type="table" w:styleId="a4">
    <w:name w:val="Table Grid"/>
    <w:basedOn w:val="a1"/>
    <w:uiPriority w:val="59"/>
    <w:rsid w:val="007C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343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60E5C"/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paragraph" w:styleId="a6">
    <w:name w:val="Balloon Text"/>
    <w:basedOn w:val="a"/>
    <w:link w:val="a7"/>
    <w:uiPriority w:val="99"/>
    <w:semiHidden/>
    <w:unhideWhenUsed/>
    <w:rsid w:val="007258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25854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rsid w:val="00610CE4"/>
    <w:pPr>
      <w:spacing w:after="0" w:line="240" w:lineRule="auto"/>
    </w:pPr>
    <w:rPr>
      <w:rFonts w:ascii="Cordia New" w:eastAsia="Cordia New" w:hAnsi="Cordia New" w:cs="Cordia New"/>
      <w:b/>
      <w:bCs/>
      <w:sz w:val="96"/>
      <w:szCs w:val="96"/>
    </w:rPr>
  </w:style>
  <w:style w:type="character" w:customStyle="1" w:styleId="20">
    <w:name w:val="เนื้อความ 2 อักขระ"/>
    <w:basedOn w:val="a0"/>
    <w:link w:val="2"/>
    <w:rsid w:val="00610CE4"/>
    <w:rPr>
      <w:rFonts w:ascii="Cordia New" w:eastAsia="Cordia New" w:hAnsi="Cordia New" w:cs="Cordia New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2E"/>
  </w:style>
  <w:style w:type="paragraph" w:styleId="1">
    <w:name w:val="heading 1"/>
    <w:basedOn w:val="a"/>
    <w:next w:val="a"/>
    <w:link w:val="10"/>
    <w:qFormat/>
    <w:rsid w:val="00260E5C"/>
    <w:pPr>
      <w:keepNext/>
      <w:widowControl w:val="0"/>
      <w:tabs>
        <w:tab w:val="left" w:pos="4320"/>
      </w:tabs>
      <w:spacing w:after="0" w:line="240" w:lineRule="auto"/>
      <w:outlineLvl w:val="0"/>
    </w:pPr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F37"/>
    <w:pPr>
      <w:spacing w:after="0" w:line="240" w:lineRule="auto"/>
    </w:pPr>
  </w:style>
  <w:style w:type="table" w:styleId="a4">
    <w:name w:val="Table Grid"/>
    <w:basedOn w:val="a1"/>
    <w:uiPriority w:val="59"/>
    <w:rsid w:val="007C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343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60E5C"/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paragraph" w:styleId="a6">
    <w:name w:val="Balloon Text"/>
    <w:basedOn w:val="a"/>
    <w:link w:val="a7"/>
    <w:uiPriority w:val="99"/>
    <w:semiHidden/>
    <w:unhideWhenUsed/>
    <w:rsid w:val="007258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25854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rsid w:val="00610CE4"/>
    <w:pPr>
      <w:spacing w:after="0" w:line="240" w:lineRule="auto"/>
    </w:pPr>
    <w:rPr>
      <w:rFonts w:ascii="Cordia New" w:eastAsia="Cordia New" w:hAnsi="Cordia New" w:cs="Cordia New"/>
      <w:b/>
      <w:bCs/>
      <w:sz w:val="96"/>
      <w:szCs w:val="96"/>
    </w:rPr>
  </w:style>
  <w:style w:type="character" w:customStyle="1" w:styleId="20">
    <w:name w:val="เนื้อความ 2 อักขระ"/>
    <w:basedOn w:val="a0"/>
    <w:link w:val="2"/>
    <w:rsid w:val="00610CE4"/>
    <w:rPr>
      <w:rFonts w:ascii="Cordia New" w:eastAsia="Cordia New" w:hAnsi="Cordia New" w:cs="Cordia New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F9D1-2080-4A26-A388-5F1BA78D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2017-06-19T09:20:00Z</cp:lastPrinted>
  <dcterms:created xsi:type="dcterms:W3CDTF">2017-06-20T04:20:00Z</dcterms:created>
  <dcterms:modified xsi:type="dcterms:W3CDTF">2017-06-20T04:20:00Z</dcterms:modified>
</cp:coreProperties>
</file>